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60E6" w14:textId="4F376F64" w:rsidR="0058149A" w:rsidRPr="00F972EA" w:rsidRDefault="00432737" w:rsidP="0058149A">
      <w:pPr>
        <w:ind w:left="-180" w:right="-180"/>
        <w:rPr>
          <w:rFonts w:ascii="Helvetica" w:hAnsi="Helvetica"/>
          <w:b/>
          <w:szCs w:val="20"/>
        </w:rPr>
      </w:pPr>
      <w:r>
        <w:rPr>
          <w:rFonts w:ascii="Helvetica" w:hAnsi="Helvetica"/>
          <w:b/>
          <w:noProof/>
          <w:szCs w:val="20"/>
        </w:rPr>
        <w:drawing>
          <wp:anchor distT="0" distB="0" distL="114300" distR="114300" simplePos="0" relativeHeight="251663360" behindDoc="1" locked="0" layoutInCell="1" allowOverlap="1" wp14:anchorId="1CB93B27" wp14:editId="3A9C3183">
            <wp:simplePos x="0" y="0"/>
            <wp:positionH relativeFrom="page">
              <wp:align>right</wp:align>
            </wp:positionH>
            <wp:positionV relativeFrom="paragraph">
              <wp:posOffset>-898497</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FE159" w14:textId="77777777" w:rsidR="00432737" w:rsidRDefault="00432737" w:rsidP="00A54CA2">
      <w:pPr>
        <w:rPr>
          <w:rFonts w:ascii="Helvetica" w:hAnsi="Helvetica"/>
          <w:b/>
          <w:sz w:val="32"/>
          <w:szCs w:val="20"/>
        </w:rPr>
      </w:pPr>
    </w:p>
    <w:p w14:paraId="1860B137" w14:textId="77777777" w:rsidR="00432737" w:rsidRDefault="00432737" w:rsidP="00A54CA2">
      <w:pPr>
        <w:rPr>
          <w:rFonts w:ascii="Helvetica" w:hAnsi="Helvetica"/>
          <w:b/>
          <w:sz w:val="32"/>
          <w:szCs w:val="20"/>
        </w:rPr>
      </w:pPr>
    </w:p>
    <w:p w14:paraId="26E37477" w14:textId="77777777" w:rsidR="00432737" w:rsidRDefault="00432737" w:rsidP="00A54CA2">
      <w:pPr>
        <w:rPr>
          <w:rFonts w:ascii="Helvetica" w:hAnsi="Helvetica"/>
          <w:b/>
          <w:sz w:val="32"/>
          <w:szCs w:val="20"/>
        </w:rPr>
      </w:pPr>
    </w:p>
    <w:p w14:paraId="0291C06D" w14:textId="77777777" w:rsidR="00432737" w:rsidRDefault="00432737" w:rsidP="00A54CA2">
      <w:pPr>
        <w:rPr>
          <w:rFonts w:ascii="Helvetica" w:hAnsi="Helvetica"/>
          <w:b/>
          <w:sz w:val="32"/>
          <w:szCs w:val="20"/>
        </w:rPr>
      </w:pPr>
    </w:p>
    <w:p w14:paraId="73782866" w14:textId="69FE494B" w:rsidR="00A54CA2" w:rsidRPr="00F972EA" w:rsidRDefault="00A54CA2" w:rsidP="00A54CA2">
      <w:pPr>
        <w:rPr>
          <w:rFonts w:ascii="Helvetica" w:hAnsi="Helvetica"/>
          <w:b/>
          <w:sz w:val="32"/>
          <w:szCs w:val="20"/>
        </w:rPr>
      </w:pPr>
      <w:r w:rsidRPr="00F972EA">
        <w:rPr>
          <w:rFonts w:ascii="Helvetica" w:hAnsi="Helvetica"/>
          <w:b/>
          <w:sz w:val="32"/>
          <w:szCs w:val="20"/>
        </w:rPr>
        <w:t xml:space="preserve">CHEMSTOP WB </w:t>
      </w:r>
      <w:r w:rsidR="008A6A39">
        <w:rPr>
          <w:rFonts w:ascii="Helvetica" w:hAnsi="Helvetica"/>
          <w:b/>
          <w:sz w:val="32"/>
          <w:szCs w:val="20"/>
        </w:rPr>
        <w:t>HEAVY DUTY</w:t>
      </w:r>
    </w:p>
    <w:p w14:paraId="63B2D0E1" w14:textId="77777777" w:rsidR="00A54CA2" w:rsidRPr="00F972EA" w:rsidRDefault="00A54CA2" w:rsidP="00A54CA2">
      <w:pPr>
        <w:rPr>
          <w:rFonts w:ascii="Helvetica" w:hAnsi="Helvetica"/>
          <w:b/>
          <w:sz w:val="16"/>
          <w:szCs w:val="16"/>
        </w:rPr>
      </w:pPr>
    </w:p>
    <w:p w14:paraId="5E044372" w14:textId="77777777" w:rsidR="00A54CA2" w:rsidRPr="00794E19" w:rsidRDefault="00A54CA2" w:rsidP="00A54CA2">
      <w:pPr>
        <w:rPr>
          <w:rFonts w:ascii="Helvetica" w:hAnsi="Helvetica"/>
          <w:b/>
          <w:szCs w:val="26"/>
        </w:rPr>
      </w:pPr>
      <w:r w:rsidRPr="00794E19">
        <w:rPr>
          <w:rFonts w:ascii="Helvetica" w:hAnsi="Helvetica"/>
          <w:b/>
          <w:szCs w:val="26"/>
        </w:rPr>
        <w:t>Water Based Silane/Siloxane Penetrating Water Repellent Sealer for Porous Masonry and Concrete Surfaces.</w:t>
      </w:r>
    </w:p>
    <w:p w14:paraId="649C41FB" w14:textId="77777777" w:rsidR="00A54CA2" w:rsidRPr="00A54CA2" w:rsidRDefault="00A54CA2" w:rsidP="00A54CA2">
      <w:pPr>
        <w:ind w:left="-180" w:right="-180"/>
        <w:rPr>
          <w:rFonts w:ascii="Helvetica" w:hAnsi="Helvetica"/>
          <w:b/>
          <w:sz w:val="20"/>
          <w:szCs w:val="20"/>
        </w:rPr>
      </w:pPr>
    </w:p>
    <w:p w14:paraId="599C24A8" w14:textId="77777777" w:rsidR="00A54CA2" w:rsidRPr="00A54CA2" w:rsidRDefault="007D2EE0" w:rsidP="00F972EA">
      <w:pPr>
        <w:autoSpaceDE w:val="0"/>
        <w:autoSpaceDN w:val="0"/>
        <w:adjustRightInd w:val="0"/>
        <w:jc w:val="both"/>
        <w:rPr>
          <w:rFonts w:ascii="Helvetica" w:hAnsi="Helvetica"/>
          <w:b/>
          <w:i/>
          <w:color w:val="0070C0"/>
          <w:sz w:val="20"/>
          <w:szCs w:val="20"/>
        </w:rPr>
      </w:pPr>
      <w:r w:rsidRPr="007D2EE0">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56371F24" w14:textId="77777777" w:rsidR="00A54CA2" w:rsidRPr="00A54CA2" w:rsidRDefault="00A54CA2" w:rsidP="00A54CA2">
      <w:pPr>
        <w:rPr>
          <w:rFonts w:ascii="Helvetica" w:hAnsi="Helvetica"/>
          <w:sz w:val="20"/>
          <w:szCs w:val="20"/>
        </w:rPr>
      </w:pPr>
    </w:p>
    <w:p w14:paraId="20E2C972" w14:textId="0DAF4132" w:rsidR="00432737" w:rsidRDefault="00432737" w:rsidP="00432737">
      <w:pPr>
        <w:pStyle w:val="GuideSpec"/>
        <w:jc w:val="center"/>
      </w:pPr>
      <w:r>
        <w:t>SECTION 07 19 00 WATER REPELLENTS</w:t>
      </w:r>
    </w:p>
    <w:p w14:paraId="188FD0B8" w14:textId="77777777" w:rsidR="00432737" w:rsidRDefault="00432737" w:rsidP="00794E19">
      <w:pPr>
        <w:pStyle w:val="GuideSpec"/>
      </w:pPr>
    </w:p>
    <w:p w14:paraId="1BB28751" w14:textId="3756D0AA" w:rsidR="00794E19" w:rsidRPr="00432737" w:rsidRDefault="00794E19" w:rsidP="00794E19">
      <w:pPr>
        <w:pStyle w:val="GuideSpec"/>
        <w:rPr>
          <w:b/>
          <w:bCs/>
        </w:rPr>
      </w:pPr>
      <w:r w:rsidRPr="00432737">
        <w:rPr>
          <w:b/>
          <w:bCs/>
        </w:rPr>
        <w:t>PART 1:</w:t>
      </w:r>
      <w:r w:rsidRPr="00432737">
        <w:rPr>
          <w:b/>
          <w:bCs/>
        </w:rPr>
        <w:tab/>
        <w:t>GENERAL</w:t>
      </w:r>
    </w:p>
    <w:p w14:paraId="2AFDDCBC" w14:textId="77777777" w:rsidR="00794E19" w:rsidRDefault="00794E19" w:rsidP="00794E19">
      <w:pPr>
        <w:pStyle w:val="GuideSpec"/>
      </w:pPr>
    </w:p>
    <w:p w14:paraId="3771B2E9" w14:textId="77777777" w:rsidR="00794E19" w:rsidRDefault="00794E19" w:rsidP="00794E19">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1FE970E2" w14:textId="77777777" w:rsidR="00794E19" w:rsidRDefault="00794E19" w:rsidP="00794E19">
      <w:pPr>
        <w:rPr>
          <w:rFonts w:ascii="Helvetica" w:hAnsi="Helvetica"/>
          <w:sz w:val="20"/>
          <w:szCs w:val="20"/>
        </w:rPr>
      </w:pPr>
    </w:p>
    <w:p w14:paraId="599C5894" w14:textId="77777777" w:rsidR="00794E19" w:rsidRDefault="00794E19" w:rsidP="00794E19">
      <w:pPr>
        <w:rPr>
          <w:rFonts w:ascii="Helvetica" w:hAnsi="Helvetica"/>
          <w:sz w:val="20"/>
          <w:szCs w:val="20"/>
        </w:rPr>
      </w:pPr>
      <w:r>
        <w:rPr>
          <w:rFonts w:ascii="Helvetica" w:hAnsi="Helvetica"/>
          <w:sz w:val="20"/>
          <w:szCs w:val="20"/>
        </w:rPr>
        <w:tab/>
        <w:t>A.</w:t>
      </w:r>
      <w:r>
        <w:rPr>
          <w:rFonts w:ascii="Helvetica" w:hAnsi="Helvetica"/>
          <w:sz w:val="20"/>
          <w:szCs w:val="20"/>
        </w:rPr>
        <w:tab/>
        <w:t>Material shall be stored at temperatures between 40 and 90 deg F.</w:t>
      </w:r>
    </w:p>
    <w:p w14:paraId="5DFF14BC" w14:textId="77777777" w:rsidR="00794E19" w:rsidRDefault="00794E19" w:rsidP="00794E19">
      <w:pPr>
        <w:rPr>
          <w:rFonts w:ascii="Helvetica" w:hAnsi="Helvetica"/>
          <w:sz w:val="20"/>
          <w:szCs w:val="20"/>
        </w:rPr>
      </w:pPr>
    </w:p>
    <w:p w14:paraId="1DCB4A83" w14:textId="77777777" w:rsidR="00794E19" w:rsidRDefault="00794E19" w:rsidP="00794E19">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Penetrating Water Repellent Sealer to frost filled surfaces. Both substrate and ambient temps shall be 45 deg F. and rising at time of application. </w:t>
      </w:r>
    </w:p>
    <w:p w14:paraId="1AF651BE" w14:textId="77777777" w:rsidR="00794E19" w:rsidRDefault="00794E19" w:rsidP="00794E19">
      <w:pPr>
        <w:ind w:left="1440" w:hanging="720"/>
        <w:rPr>
          <w:rFonts w:ascii="Helvetica" w:hAnsi="Helvetica"/>
          <w:sz w:val="20"/>
          <w:szCs w:val="20"/>
        </w:rPr>
      </w:pPr>
    </w:p>
    <w:p w14:paraId="76AAAACE" w14:textId="77777777" w:rsidR="00794E19" w:rsidRDefault="00794E19" w:rsidP="00794E19">
      <w:pPr>
        <w:ind w:left="1440" w:hanging="720"/>
        <w:rPr>
          <w:rFonts w:ascii="Helvetica" w:hAnsi="Helvetica"/>
          <w:sz w:val="20"/>
          <w:szCs w:val="20"/>
        </w:rPr>
      </w:pPr>
      <w:r>
        <w:rPr>
          <w:rFonts w:ascii="Helvetica" w:hAnsi="Helvetica"/>
          <w:sz w:val="20"/>
          <w:szCs w:val="20"/>
        </w:rPr>
        <w:t>C.</w:t>
      </w:r>
      <w:r>
        <w:rPr>
          <w:rFonts w:ascii="Helvetica" w:hAnsi="Helvetica"/>
          <w:sz w:val="20"/>
          <w:szCs w:val="20"/>
        </w:rPr>
        <w:tab/>
        <w:t>Do not apply Penetrating Water Repellent at temperatures above 90 deg F.</w:t>
      </w:r>
    </w:p>
    <w:p w14:paraId="7991F9B0" w14:textId="77777777" w:rsidR="00432737" w:rsidRDefault="00432737" w:rsidP="00794E19">
      <w:pPr>
        <w:ind w:left="1440" w:hanging="720"/>
        <w:rPr>
          <w:rFonts w:ascii="Helvetica" w:hAnsi="Helvetica"/>
          <w:sz w:val="20"/>
          <w:szCs w:val="20"/>
        </w:rPr>
      </w:pPr>
    </w:p>
    <w:p w14:paraId="0C67974D" w14:textId="13ECAC12" w:rsidR="00794E19" w:rsidRDefault="00794E19" w:rsidP="00794E19">
      <w:pPr>
        <w:ind w:left="1440" w:hanging="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12 hours.</w:t>
      </w:r>
    </w:p>
    <w:p w14:paraId="7D241F30" w14:textId="77777777" w:rsidR="00794E19" w:rsidRDefault="00794E19" w:rsidP="00A54CA2">
      <w:pPr>
        <w:rPr>
          <w:rFonts w:ascii="Helvetica" w:hAnsi="Helvetica"/>
          <w:sz w:val="20"/>
          <w:szCs w:val="20"/>
        </w:rPr>
      </w:pPr>
    </w:p>
    <w:p w14:paraId="6DCD79CF" w14:textId="77777777" w:rsidR="00A54CA2" w:rsidRPr="00432737" w:rsidRDefault="00A54CA2" w:rsidP="00A54CA2">
      <w:pPr>
        <w:rPr>
          <w:rFonts w:ascii="Helvetica" w:hAnsi="Helvetica"/>
          <w:b/>
          <w:bCs/>
          <w:sz w:val="20"/>
          <w:szCs w:val="20"/>
        </w:rPr>
      </w:pPr>
      <w:r w:rsidRPr="00432737">
        <w:rPr>
          <w:rFonts w:ascii="Helvetica" w:hAnsi="Helvetica"/>
          <w:b/>
          <w:bCs/>
          <w:sz w:val="20"/>
          <w:szCs w:val="20"/>
        </w:rPr>
        <w:t>PART 2.0</w:t>
      </w:r>
      <w:r w:rsidRPr="00432737">
        <w:rPr>
          <w:rFonts w:ascii="Helvetica" w:hAnsi="Helvetica"/>
          <w:b/>
          <w:bCs/>
          <w:sz w:val="20"/>
          <w:szCs w:val="20"/>
        </w:rPr>
        <w:tab/>
        <w:t>PRODUCT</w:t>
      </w:r>
    </w:p>
    <w:p w14:paraId="7EC6E053" w14:textId="77777777" w:rsidR="00A54CA2" w:rsidRPr="00A54CA2" w:rsidRDefault="00A54CA2" w:rsidP="00A54CA2">
      <w:pPr>
        <w:rPr>
          <w:rFonts w:ascii="Helvetica" w:hAnsi="Helvetica"/>
          <w:sz w:val="20"/>
          <w:szCs w:val="20"/>
        </w:rPr>
      </w:pPr>
    </w:p>
    <w:p w14:paraId="2E98C02C" w14:textId="77777777" w:rsidR="00A54CA2" w:rsidRPr="00A54CA2" w:rsidRDefault="00A54CA2" w:rsidP="00A54CA2">
      <w:pPr>
        <w:rPr>
          <w:rFonts w:ascii="Helvetica" w:hAnsi="Helvetica"/>
          <w:sz w:val="20"/>
          <w:szCs w:val="20"/>
        </w:rPr>
      </w:pPr>
      <w:r w:rsidRPr="00A54CA2">
        <w:rPr>
          <w:rFonts w:ascii="Helvetica" w:hAnsi="Helvetica"/>
          <w:sz w:val="20"/>
          <w:szCs w:val="20"/>
        </w:rPr>
        <w:t>2</w:t>
      </w:r>
      <w:r w:rsidR="003A2750">
        <w:rPr>
          <w:rFonts w:ascii="Helvetica" w:hAnsi="Helvetica"/>
          <w:sz w:val="20"/>
          <w:szCs w:val="20"/>
        </w:rPr>
        <w:t>.01</w:t>
      </w:r>
      <w:r w:rsidRPr="00A54CA2">
        <w:rPr>
          <w:rFonts w:ascii="Helvetica" w:hAnsi="Helvetica"/>
          <w:sz w:val="20"/>
          <w:szCs w:val="20"/>
        </w:rPr>
        <w:tab/>
        <w:t>PENETRATING WATER REPELLENT SEALER</w:t>
      </w:r>
    </w:p>
    <w:p w14:paraId="351120BE" w14:textId="77777777" w:rsidR="00A54CA2" w:rsidRPr="00A54CA2" w:rsidRDefault="00A54CA2" w:rsidP="00A54CA2">
      <w:pPr>
        <w:ind w:left="1440" w:hanging="720"/>
        <w:rPr>
          <w:rFonts w:ascii="Helvetica" w:hAnsi="Helvetica"/>
          <w:sz w:val="20"/>
          <w:szCs w:val="20"/>
        </w:rPr>
      </w:pPr>
    </w:p>
    <w:p w14:paraId="6D21DACF" w14:textId="77777777" w:rsidR="00A54CA2" w:rsidRPr="00A54CA2" w:rsidRDefault="00A54CA2" w:rsidP="00A54CA2">
      <w:pPr>
        <w:ind w:left="1440" w:hanging="720"/>
        <w:rPr>
          <w:rFonts w:ascii="Helvetica" w:hAnsi="Helvetica"/>
          <w:sz w:val="20"/>
          <w:szCs w:val="20"/>
        </w:rPr>
      </w:pPr>
      <w:r w:rsidRPr="00A54CA2">
        <w:rPr>
          <w:rFonts w:ascii="Helvetica" w:hAnsi="Helvetica"/>
          <w:sz w:val="20"/>
          <w:szCs w:val="20"/>
        </w:rPr>
        <w:t>A.</w:t>
      </w:r>
      <w:r w:rsidRPr="00A54CA2">
        <w:rPr>
          <w:rFonts w:ascii="Helvetica" w:hAnsi="Helvetica"/>
          <w:sz w:val="20"/>
          <w:szCs w:val="20"/>
        </w:rPr>
        <w:tab/>
      </w:r>
      <w:r w:rsidRPr="00432737">
        <w:rPr>
          <w:rFonts w:ascii="Helvetica" w:hAnsi="Helvetica"/>
          <w:b/>
          <w:bCs/>
          <w:sz w:val="20"/>
          <w:szCs w:val="20"/>
        </w:rPr>
        <w:t>Penetrating Water Repellent:</w:t>
      </w:r>
      <w:r w:rsidRPr="00A54CA2">
        <w:rPr>
          <w:rFonts w:ascii="Helvetica" w:hAnsi="Helvetica"/>
          <w:sz w:val="20"/>
          <w:szCs w:val="20"/>
        </w:rPr>
        <w:t xml:space="preserve"> Water Based, ready to use, silane/siloxane blend, penetrating, clear water repellant sealer designed for use on porous masonry and concrete surfaces.</w:t>
      </w:r>
    </w:p>
    <w:p w14:paraId="77368127" w14:textId="77777777" w:rsidR="00432737" w:rsidRDefault="00432737" w:rsidP="00A54CA2">
      <w:pPr>
        <w:ind w:left="1440"/>
        <w:rPr>
          <w:rFonts w:ascii="Helvetica" w:hAnsi="Helvetica"/>
          <w:sz w:val="20"/>
          <w:szCs w:val="20"/>
        </w:rPr>
      </w:pPr>
    </w:p>
    <w:p w14:paraId="4933188D" w14:textId="45AFD6A9" w:rsidR="00432737" w:rsidRPr="00432737" w:rsidRDefault="00432737" w:rsidP="00432737">
      <w:pPr>
        <w:ind w:left="2160" w:hanging="720"/>
        <w:rPr>
          <w:rFonts w:ascii="Helvetica" w:hAnsi="Helvetica"/>
          <w:b/>
          <w:bCs/>
          <w:sz w:val="20"/>
          <w:szCs w:val="20"/>
        </w:rPr>
      </w:pPr>
      <w:r w:rsidRPr="00432737">
        <w:rPr>
          <w:rFonts w:ascii="Helvetica" w:hAnsi="Helvetica"/>
          <w:b/>
          <w:bCs/>
          <w:sz w:val="20"/>
          <w:szCs w:val="20"/>
        </w:rPr>
        <w:t>1</w:t>
      </w:r>
      <w:r w:rsidRPr="00432737">
        <w:rPr>
          <w:rFonts w:ascii="Helvetica" w:hAnsi="Helvetica"/>
          <w:b/>
          <w:bCs/>
          <w:color w:val="C00000"/>
          <w:sz w:val="20"/>
          <w:szCs w:val="20"/>
        </w:rPr>
        <w:t>.</w:t>
      </w:r>
      <w:r w:rsidRPr="00432737">
        <w:rPr>
          <w:rFonts w:ascii="Helvetica" w:hAnsi="Helvetica"/>
          <w:b/>
          <w:bCs/>
          <w:sz w:val="20"/>
          <w:szCs w:val="20"/>
        </w:rPr>
        <w:tab/>
      </w:r>
      <w:r w:rsidRPr="00432737">
        <w:rPr>
          <w:rFonts w:ascii="Helvetica" w:hAnsi="Helvetica"/>
          <w:b/>
          <w:bCs/>
          <w:sz w:val="20"/>
          <w:szCs w:val="20"/>
        </w:rPr>
        <w:t xml:space="preserve">Basis of Design </w:t>
      </w:r>
      <w:r w:rsidRPr="00432737">
        <w:rPr>
          <w:rFonts w:ascii="Helvetica" w:hAnsi="Helvetica"/>
          <w:b/>
          <w:bCs/>
          <w:sz w:val="20"/>
          <w:szCs w:val="20"/>
        </w:rPr>
        <w:t>Product:</w:t>
      </w:r>
      <w:r w:rsidRPr="00432737">
        <w:rPr>
          <w:rFonts w:ascii="Helvetica" w:hAnsi="Helvetica"/>
          <w:b/>
          <w:bCs/>
          <w:sz w:val="20"/>
          <w:szCs w:val="20"/>
        </w:rPr>
        <w:t xml:space="preserve"> </w:t>
      </w:r>
      <w:r w:rsidRPr="00432737">
        <w:rPr>
          <w:rFonts w:ascii="Helvetica" w:hAnsi="Helvetica"/>
          <w:b/>
          <w:bCs/>
          <w:sz w:val="20"/>
          <w:szCs w:val="20"/>
        </w:rPr>
        <w:t xml:space="preserve">Euclid Chemical Company (The): </w:t>
      </w:r>
      <w:proofErr w:type="spellStart"/>
      <w:r w:rsidRPr="00432737">
        <w:rPr>
          <w:rFonts w:ascii="Helvetica" w:hAnsi="Helvetica"/>
          <w:b/>
          <w:bCs/>
          <w:sz w:val="20"/>
          <w:szCs w:val="20"/>
        </w:rPr>
        <w:t>Chemstop</w:t>
      </w:r>
      <w:proofErr w:type="spellEnd"/>
      <w:r w:rsidRPr="00432737">
        <w:rPr>
          <w:rFonts w:ascii="Helvetica" w:hAnsi="Helvetica"/>
          <w:b/>
          <w:bCs/>
          <w:sz w:val="20"/>
          <w:szCs w:val="20"/>
        </w:rPr>
        <w:t xml:space="preserve"> WB </w:t>
      </w:r>
      <w:r w:rsidR="008A6A39">
        <w:rPr>
          <w:rFonts w:ascii="Helvetica" w:hAnsi="Helvetica"/>
          <w:b/>
          <w:bCs/>
          <w:sz w:val="20"/>
          <w:szCs w:val="20"/>
        </w:rPr>
        <w:t>Heavy Duty</w:t>
      </w:r>
      <w:r w:rsidRPr="00432737">
        <w:rPr>
          <w:rFonts w:ascii="Helvetica" w:hAnsi="Helvetica"/>
          <w:b/>
          <w:bCs/>
          <w:sz w:val="20"/>
          <w:szCs w:val="20"/>
        </w:rPr>
        <w:t xml:space="preserve"> </w:t>
      </w:r>
      <w:hyperlink r:id="rId9" w:history="1">
        <w:r w:rsidRPr="00432737">
          <w:rPr>
            <w:rStyle w:val="Hyperlink"/>
            <w:rFonts w:ascii="Helvetica" w:hAnsi="Helvetica"/>
            <w:b/>
            <w:bCs/>
            <w:color w:val="auto"/>
            <w:sz w:val="20"/>
            <w:szCs w:val="20"/>
          </w:rPr>
          <w:t>www.euclidchemical.com</w:t>
        </w:r>
      </w:hyperlink>
      <w:r w:rsidR="00A54CA2" w:rsidRPr="00432737">
        <w:rPr>
          <w:rFonts w:ascii="Helvetica" w:hAnsi="Helvetica"/>
          <w:b/>
          <w:bCs/>
          <w:sz w:val="20"/>
          <w:szCs w:val="20"/>
        </w:rPr>
        <w:t>1.</w:t>
      </w:r>
      <w:r w:rsidR="00A54CA2" w:rsidRPr="00432737">
        <w:rPr>
          <w:rFonts w:ascii="Helvetica" w:hAnsi="Helvetica"/>
          <w:b/>
          <w:bCs/>
          <w:sz w:val="20"/>
          <w:szCs w:val="20"/>
        </w:rPr>
        <w:tab/>
      </w:r>
    </w:p>
    <w:p w14:paraId="66F5D4A5" w14:textId="77777777" w:rsidR="00432737" w:rsidRDefault="00432737" w:rsidP="00432737">
      <w:pPr>
        <w:ind w:left="792" w:firstLine="648"/>
        <w:rPr>
          <w:rFonts w:ascii="Helvetica" w:hAnsi="Helvetica"/>
          <w:sz w:val="20"/>
          <w:szCs w:val="20"/>
        </w:rPr>
      </w:pPr>
    </w:p>
    <w:p w14:paraId="46D42378" w14:textId="0A1273EE" w:rsidR="00A54CA2" w:rsidRPr="00A54CA2" w:rsidRDefault="00432737" w:rsidP="00432737">
      <w:pPr>
        <w:ind w:left="1512" w:firstLine="648"/>
        <w:rPr>
          <w:rFonts w:ascii="Helvetica" w:hAnsi="Helvetica"/>
          <w:sz w:val="20"/>
          <w:szCs w:val="20"/>
        </w:rPr>
      </w:pPr>
      <w:r>
        <w:rPr>
          <w:rFonts w:ascii="Helvetica" w:hAnsi="Helvetica"/>
          <w:sz w:val="20"/>
          <w:szCs w:val="20"/>
        </w:rPr>
        <w:t>a.</w:t>
      </w:r>
      <w:r>
        <w:rPr>
          <w:rFonts w:ascii="Helvetica" w:hAnsi="Helvetica"/>
          <w:sz w:val="20"/>
          <w:szCs w:val="20"/>
        </w:rPr>
        <w:tab/>
      </w:r>
      <w:r w:rsidR="00A54CA2" w:rsidRPr="00A54CA2">
        <w:rPr>
          <w:rFonts w:ascii="Helvetica" w:hAnsi="Helvetica"/>
          <w:sz w:val="20"/>
          <w:szCs w:val="20"/>
        </w:rPr>
        <w:t>Viscosity</w:t>
      </w:r>
      <w:r w:rsidR="00A54CA2" w:rsidRPr="00A54CA2">
        <w:rPr>
          <w:rFonts w:ascii="Helvetica" w:hAnsi="Helvetica"/>
          <w:sz w:val="20"/>
          <w:szCs w:val="20"/>
        </w:rPr>
        <w:tab/>
        <w:t>50 cps</w:t>
      </w:r>
    </w:p>
    <w:p w14:paraId="362A0578" w14:textId="24613074" w:rsidR="00432737" w:rsidRDefault="00A54CA2" w:rsidP="00432737">
      <w:pPr>
        <w:ind w:left="1440" w:hanging="720"/>
        <w:rPr>
          <w:rFonts w:ascii="Helvetica" w:hAnsi="Helvetica"/>
          <w:sz w:val="20"/>
          <w:szCs w:val="20"/>
        </w:rPr>
      </w:pPr>
      <w:r w:rsidRPr="00A54CA2">
        <w:rPr>
          <w:rFonts w:ascii="Helvetica" w:hAnsi="Helvetica"/>
          <w:sz w:val="20"/>
          <w:szCs w:val="20"/>
        </w:rPr>
        <w:tab/>
      </w:r>
      <w:r w:rsidR="00432737">
        <w:rPr>
          <w:rFonts w:ascii="Helvetica" w:hAnsi="Helvetica"/>
          <w:sz w:val="20"/>
          <w:szCs w:val="20"/>
        </w:rPr>
        <w:tab/>
        <w:t>b</w:t>
      </w:r>
      <w:r w:rsidRPr="00A54CA2">
        <w:rPr>
          <w:rFonts w:ascii="Helvetica" w:hAnsi="Helvetica"/>
          <w:sz w:val="20"/>
          <w:szCs w:val="20"/>
        </w:rPr>
        <w:t>.</w:t>
      </w:r>
      <w:r w:rsidRPr="00A54CA2">
        <w:rPr>
          <w:rFonts w:ascii="Helvetica" w:hAnsi="Helvetica"/>
          <w:sz w:val="20"/>
          <w:szCs w:val="20"/>
        </w:rPr>
        <w:tab/>
      </w:r>
      <w:r w:rsidR="00432737">
        <w:rPr>
          <w:rFonts w:ascii="Helvetica" w:hAnsi="Helvetica"/>
          <w:sz w:val="20"/>
          <w:szCs w:val="20"/>
        </w:rPr>
        <w:t xml:space="preserve">SS-W-110C: </w:t>
      </w:r>
      <w:r w:rsidR="008A6A39">
        <w:rPr>
          <w:rFonts w:ascii="Helvetica" w:hAnsi="Helvetica"/>
          <w:sz w:val="20"/>
          <w:szCs w:val="20"/>
        </w:rPr>
        <w:t>92</w:t>
      </w:r>
      <w:r w:rsidR="00432737">
        <w:rPr>
          <w:rFonts w:ascii="Helvetica" w:hAnsi="Helvetica"/>
          <w:sz w:val="20"/>
          <w:szCs w:val="20"/>
        </w:rPr>
        <w:t xml:space="preserve"> percent </w:t>
      </w:r>
      <w:r w:rsidRPr="00A54CA2">
        <w:rPr>
          <w:rFonts w:ascii="Helvetica" w:hAnsi="Helvetica"/>
          <w:sz w:val="20"/>
          <w:szCs w:val="20"/>
        </w:rPr>
        <w:t>Reduction in Water Absorption</w:t>
      </w:r>
    </w:p>
    <w:p w14:paraId="44E9D221" w14:textId="1BF3A1B6" w:rsidR="00A54CA2" w:rsidRDefault="00432737" w:rsidP="00432737">
      <w:pPr>
        <w:ind w:left="1440" w:firstLine="720"/>
        <w:rPr>
          <w:rFonts w:ascii="Helvetica" w:hAnsi="Helvetica"/>
          <w:sz w:val="20"/>
          <w:szCs w:val="20"/>
        </w:rPr>
      </w:pPr>
      <w:r>
        <w:rPr>
          <w:rFonts w:ascii="Helvetica" w:hAnsi="Helvetica"/>
          <w:sz w:val="20"/>
          <w:szCs w:val="20"/>
        </w:rPr>
        <w:t>c</w:t>
      </w:r>
      <w:r w:rsidR="00AE7F4B" w:rsidRPr="00AE7F4B">
        <w:rPr>
          <w:rFonts w:ascii="Helvetica" w:hAnsi="Helvetica"/>
          <w:color w:val="C00000"/>
          <w:sz w:val="20"/>
          <w:szCs w:val="20"/>
        </w:rPr>
        <w:t>.</w:t>
      </w:r>
      <w:r w:rsidR="00A54CA2" w:rsidRPr="00A54CA2">
        <w:rPr>
          <w:rFonts w:ascii="Helvetica" w:hAnsi="Helvetica"/>
          <w:sz w:val="20"/>
          <w:szCs w:val="20"/>
        </w:rPr>
        <w:tab/>
        <w:t>VOC’s</w:t>
      </w:r>
      <w:r w:rsidR="00A54CA2" w:rsidRPr="00A54CA2">
        <w:rPr>
          <w:rFonts w:ascii="Helvetica" w:hAnsi="Helvetica"/>
          <w:sz w:val="20"/>
          <w:szCs w:val="20"/>
        </w:rPr>
        <w:tab/>
      </w:r>
      <w:r w:rsidR="00A54CA2" w:rsidRPr="00A54CA2">
        <w:rPr>
          <w:rFonts w:ascii="Helvetica" w:hAnsi="Helvetica"/>
          <w:sz w:val="20"/>
          <w:szCs w:val="20"/>
        </w:rPr>
        <w:tab/>
        <w:t>50 g/l</w:t>
      </w:r>
    </w:p>
    <w:p w14:paraId="0D1CCE01" w14:textId="555390FE" w:rsidR="008A6A39" w:rsidRDefault="008A6A39" w:rsidP="00432737">
      <w:pPr>
        <w:ind w:left="1440" w:firstLine="720"/>
        <w:rPr>
          <w:rFonts w:ascii="Helvetica" w:hAnsi="Helvetica"/>
          <w:sz w:val="20"/>
          <w:szCs w:val="20"/>
        </w:rPr>
      </w:pPr>
      <w:r>
        <w:rPr>
          <w:rFonts w:ascii="Helvetica" w:hAnsi="Helvetica"/>
          <w:sz w:val="20"/>
          <w:szCs w:val="20"/>
        </w:rPr>
        <w:t>d.</w:t>
      </w:r>
      <w:r>
        <w:rPr>
          <w:rFonts w:ascii="Helvetica" w:hAnsi="Helvetica"/>
          <w:sz w:val="20"/>
          <w:szCs w:val="20"/>
        </w:rPr>
        <w:tab/>
        <w:t>ASTM E514: 100 percent Reduction in Water Leakage – Brick</w:t>
      </w:r>
    </w:p>
    <w:p w14:paraId="14FBD8C6" w14:textId="6D339693" w:rsidR="008A6A39" w:rsidRPr="00A54CA2" w:rsidRDefault="008A6A39" w:rsidP="00432737">
      <w:pPr>
        <w:ind w:left="1440" w:firstLine="720"/>
        <w:rPr>
          <w:rFonts w:ascii="Helvetica" w:hAnsi="Helvetica"/>
          <w:sz w:val="20"/>
          <w:szCs w:val="20"/>
        </w:rPr>
      </w:pPr>
      <w:r>
        <w:rPr>
          <w:rFonts w:ascii="Helvetica" w:hAnsi="Helvetica"/>
          <w:sz w:val="20"/>
          <w:szCs w:val="20"/>
        </w:rPr>
        <w:t>e.</w:t>
      </w:r>
      <w:r>
        <w:rPr>
          <w:rFonts w:ascii="Helvetica" w:hAnsi="Helvetica"/>
          <w:sz w:val="20"/>
          <w:szCs w:val="20"/>
        </w:rPr>
        <w:tab/>
        <w:t>ASTM E514: 91 percent Reduction in Water Leakage Mortar/Block</w:t>
      </w:r>
    </w:p>
    <w:p w14:paraId="6CCE278E" w14:textId="77777777" w:rsidR="00A54CA2" w:rsidRPr="00A54CA2" w:rsidRDefault="00A54CA2" w:rsidP="00A54CA2">
      <w:pPr>
        <w:rPr>
          <w:rFonts w:ascii="Helvetica" w:hAnsi="Helvetica"/>
          <w:sz w:val="20"/>
          <w:szCs w:val="20"/>
        </w:rPr>
      </w:pPr>
    </w:p>
    <w:p w14:paraId="3BD06035" w14:textId="77777777" w:rsidR="00A54CA2" w:rsidRPr="00A54CA2" w:rsidRDefault="00A54CA2" w:rsidP="00A54CA2">
      <w:pPr>
        <w:ind w:left="1440" w:hanging="720"/>
        <w:rPr>
          <w:rFonts w:ascii="Helvetica" w:hAnsi="Helvetica"/>
          <w:sz w:val="20"/>
          <w:szCs w:val="20"/>
        </w:rPr>
      </w:pPr>
      <w:r w:rsidRPr="00A54CA2">
        <w:rPr>
          <w:rFonts w:ascii="Helvetica" w:hAnsi="Helvetica"/>
          <w:sz w:val="20"/>
          <w:szCs w:val="20"/>
        </w:rPr>
        <w:t>B.</w:t>
      </w:r>
      <w:r w:rsidRPr="00A54CA2">
        <w:rPr>
          <w:rFonts w:ascii="Helvetica" w:hAnsi="Helvetica"/>
          <w:sz w:val="20"/>
          <w:szCs w:val="20"/>
        </w:rPr>
        <w:tab/>
        <w:t xml:space="preserve">Manufacturer shall have ISO 9001 Quality Certification. </w:t>
      </w:r>
    </w:p>
    <w:p w14:paraId="4407A134" w14:textId="77777777" w:rsidR="00A54CA2" w:rsidRPr="00A54CA2" w:rsidRDefault="00A54CA2" w:rsidP="00A54CA2">
      <w:pPr>
        <w:rPr>
          <w:rFonts w:ascii="Helvetica" w:hAnsi="Helvetica"/>
          <w:sz w:val="20"/>
          <w:szCs w:val="20"/>
        </w:rPr>
      </w:pPr>
    </w:p>
    <w:p w14:paraId="73C01A75" w14:textId="77777777" w:rsidR="00A54CA2" w:rsidRPr="00A54CA2" w:rsidRDefault="00A54CA2" w:rsidP="00A54CA2">
      <w:pPr>
        <w:rPr>
          <w:rFonts w:ascii="Helvetica" w:hAnsi="Helvetica"/>
          <w:sz w:val="20"/>
          <w:szCs w:val="20"/>
        </w:rPr>
      </w:pPr>
      <w:r w:rsidRPr="00432737">
        <w:rPr>
          <w:rFonts w:ascii="Helvetica" w:hAnsi="Helvetica"/>
          <w:b/>
          <w:bCs/>
          <w:sz w:val="20"/>
          <w:szCs w:val="20"/>
        </w:rPr>
        <w:lastRenderedPageBreak/>
        <w:t>PART 3.0</w:t>
      </w:r>
      <w:r w:rsidRPr="00A54CA2">
        <w:rPr>
          <w:rFonts w:ascii="Helvetica" w:hAnsi="Helvetica"/>
          <w:sz w:val="20"/>
          <w:szCs w:val="20"/>
        </w:rPr>
        <w:tab/>
        <w:t>EXECUTION</w:t>
      </w:r>
    </w:p>
    <w:p w14:paraId="2BC40127" w14:textId="77777777" w:rsidR="00A54CA2" w:rsidRPr="00A54CA2" w:rsidRDefault="00A54CA2" w:rsidP="00A54CA2">
      <w:pPr>
        <w:rPr>
          <w:rFonts w:ascii="Helvetica" w:hAnsi="Helvetica"/>
          <w:sz w:val="20"/>
          <w:szCs w:val="20"/>
        </w:rPr>
      </w:pPr>
    </w:p>
    <w:p w14:paraId="196CF862" w14:textId="77777777" w:rsid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.01</w:t>
      </w:r>
      <w:r w:rsidRPr="00A54CA2">
        <w:rPr>
          <w:rFonts w:ascii="Helvetica" w:hAnsi="Helvetica"/>
          <w:sz w:val="20"/>
          <w:szCs w:val="20"/>
        </w:rPr>
        <w:tab/>
        <w:t>SURFACE PREPARATION</w:t>
      </w:r>
    </w:p>
    <w:p w14:paraId="04817875" w14:textId="77777777" w:rsidR="00A54CA2" w:rsidRPr="00A54CA2" w:rsidRDefault="00A54CA2" w:rsidP="00A54CA2">
      <w:pPr>
        <w:ind w:left="1440" w:hanging="720"/>
        <w:rPr>
          <w:rFonts w:ascii="Helvetica" w:hAnsi="Helvetica"/>
          <w:sz w:val="20"/>
          <w:szCs w:val="20"/>
        </w:rPr>
      </w:pPr>
    </w:p>
    <w:p w14:paraId="3D235ECA" w14:textId="77777777" w:rsidR="00432737" w:rsidRDefault="00432737" w:rsidP="00432737">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 xml:space="preserve">te surfaces must be a </w:t>
      </w:r>
      <w:proofErr w:type="gramStart"/>
      <w:r>
        <w:rPr>
          <w:rFonts w:ascii="Helvetica" w:hAnsi="Helvetica" w:cs="Times New Roman"/>
          <w:sz w:val="20"/>
          <w:szCs w:val="20"/>
        </w:rPr>
        <w:t>minimum</w:t>
      </w:r>
      <w:proofErr w:type="gramEnd"/>
      <w:r>
        <w:rPr>
          <w:rFonts w:ascii="Helvetica" w:hAnsi="Helvetica" w:cs="Times New Roman"/>
          <w:sz w:val="20"/>
          <w:szCs w:val="20"/>
        </w:rPr>
        <w:t xml:space="preserve"> 7</w:t>
      </w:r>
      <w:r w:rsidRPr="0058149A">
        <w:rPr>
          <w:rFonts w:ascii="Helvetica" w:hAnsi="Helvetica" w:cs="Times New Roman"/>
          <w:sz w:val="20"/>
          <w:szCs w:val="20"/>
        </w:rPr>
        <w:t xml:space="preserve"> days old at time of application.</w:t>
      </w:r>
    </w:p>
    <w:p w14:paraId="10F84DEB" w14:textId="77777777" w:rsidR="00432737" w:rsidRDefault="00432737" w:rsidP="00432737">
      <w:pPr>
        <w:pStyle w:val="Default"/>
        <w:rPr>
          <w:rFonts w:ascii="Helvetica" w:hAnsi="Helvetica" w:cs="Times New Roman"/>
          <w:sz w:val="20"/>
          <w:szCs w:val="20"/>
        </w:rPr>
      </w:pPr>
    </w:p>
    <w:p w14:paraId="20D1DE61"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2E4CF6F2" w14:textId="77777777" w:rsidR="00432737" w:rsidRDefault="00432737" w:rsidP="00432737">
      <w:pPr>
        <w:pStyle w:val="Default"/>
        <w:rPr>
          <w:rFonts w:ascii="Helvetica" w:hAnsi="Helvetica" w:cs="Times New Roman"/>
          <w:sz w:val="20"/>
          <w:szCs w:val="20"/>
        </w:rPr>
      </w:pPr>
    </w:p>
    <w:p w14:paraId="59AA753C" w14:textId="77777777" w:rsidR="00432737" w:rsidRPr="0093316B" w:rsidRDefault="00432737" w:rsidP="00432737">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7B605808" w14:textId="77777777" w:rsidR="00432737" w:rsidRDefault="00432737" w:rsidP="00432737">
      <w:pPr>
        <w:pStyle w:val="Default"/>
        <w:rPr>
          <w:rFonts w:ascii="Helvetica" w:hAnsi="Helvetica" w:cs="Times New Roman"/>
          <w:sz w:val="20"/>
          <w:szCs w:val="20"/>
        </w:rPr>
      </w:pPr>
    </w:p>
    <w:p w14:paraId="3A1E37EC"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34542CE1" w14:textId="77777777" w:rsidR="00432737" w:rsidRDefault="00432737" w:rsidP="00432737">
      <w:pPr>
        <w:pStyle w:val="Default"/>
        <w:ind w:left="1440" w:hanging="720"/>
        <w:rPr>
          <w:rFonts w:ascii="Helvetica" w:hAnsi="Helvetica" w:cs="Times New Roman"/>
          <w:sz w:val="20"/>
          <w:szCs w:val="20"/>
        </w:rPr>
      </w:pPr>
    </w:p>
    <w:p w14:paraId="1C4A8CE8"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730C5999" w14:textId="77777777" w:rsidR="00432737" w:rsidRDefault="00432737" w:rsidP="00432737">
      <w:pPr>
        <w:pStyle w:val="Default"/>
        <w:ind w:left="1440" w:hanging="720"/>
        <w:rPr>
          <w:rFonts w:ascii="Helvetica" w:hAnsi="Helvetica" w:cs="Times New Roman"/>
          <w:sz w:val="20"/>
          <w:szCs w:val="20"/>
        </w:rPr>
      </w:pPr>
    </w:p>
    <w:p w14:paraId="75F6E476" w14:textId="3BD64110" w:rsidR="00A54CA2" w:rsidRPr="00A54CA2"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1BA77968" w14:textId="77777777" w:rsidR="00A54CA2" w:rsidRPr="00A54CA2" w:rsidRDefault="00A54CA2" w:rsidP="00A54CA2">
      <w:pPr>
        <w:rPr>
          <w:rFonts w:ascii="Helvetica" w:hAnsi="Helvetica"/>
          <w:sz w:val="20"/>
          <w:szCs w:val="20"/>
        </w:rPr>
      </w:pPr>
    </w:p>
    <w:p w14:paraId="02E94C0C" w14:textId="77777777" w:rsidR="00A54CA2" w:rsidRP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.02</w:t>
      </w:r>
      <w:r w:rsidRPr="00A54CA2">
        <w:rPr>
          <w:rFonts w:ascii="Helvetica" w:hAnsi="Helvetica"/>
          <w:sz w:val="20"/>
          <w:szCs w:val="20"/>
        </w:rPr>
        <w:tab/>
        <w:t xml:space="preserve">PENETRATING WATER REPELLENT APPLICATION: </w:t>
      </w:r>
    </w:p>
    <w:p w14:paraId="4B1723DA" w14:textId="77777777" w:rsidR="00A54CA2" w:rsidRDefault="00A54CA2" w:rsidP="00A54CA2">
      <w:pPr>
        <w:ind w:left="1440" w:hanging="540"/>
        <w:rPr>
          <w:rFonts w:ascii="Helvetica" w:hAnsi="Helvetica"/>
          <w:sz w:val="20"/>
          <w:szCs w:val="20"/>
        </w:rPr>
      </w:pPr>
    </w:p>
    <w:p w14:paraId="3B4C7C65" w14:textId="77777777" w:rsidR="00432737" w:rsidRDefault="00432737" w:rsidP="00432737">
      <w:pPr>
        <w:rPr>
          <w:rFonts w:ascii="Helvetica" w:hAnsi="Helvetica"/>
          <w:sz w:val="20"/>
          <w:szCs w:val="20"/>
        </w:rPr>
      </w:pPr>
      <w:r w:rsidRPr="006B41E1">
        <w:rPr>
          <w:rFonts w:ascii="Helvetica" w:hAnsi="Helvetica"/>
          <w:i/>
          <w:iCs/>
          <w:color w:val="548DD4" w:themeColor="text2" w:themeTint="99"/>
          <w:sz w:val="20"/>
          <w:szCs w:val="20"/>
        </w:rPr>
        <w:t>Note to Specifier: Insert desired number of coats.</w:t>
      </w:r>
    </w:p>
    <w:p w14:paraId="60B282B0" w14:textId="77777777" w:rsidR="00432737" w:rsidRPr="00A54CA2" w:rsidRDefault="00432737" w:rsidP="00A54CA2">
      <w:pPr>
        <w:ind w:left="1440" w:hanging="540"/>
        <w:rPr>
          <w:rFonts w:ascii="Helvetica" w:hAnsi="Helvetica"/>
          <w:sz w:val="20"/>
          <w:szCs w:val="20"/>
        </w:rPr>
      </w:pPr>
    </w:p>
    <w:p w14:paraId="51C74494" w14:textId="77777777" w:rsidR="00794E19" w:rsidRPr="00F5422E" w:rsidRDefault="00794E19" w:rsidP="00794E19">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Pr="00023C2B">
        <w:rPr>
          <w:rFonts w:ascii="Helvetica" w:hAnsi="Helvetica"/>
          <w:b/>
          <w:color w:val="4F81BD" w:themeColor="accent1"/>
          <w:sz w:val="20"/>
          <w:szCs w:val="20"/>
        </w:rPr>
        <w:t xml:space="preserve">[1][2] </w:t>
      </w:r>
      <w:r>
        <w:rPr>
          <w:rFonts w:ascii="Helvetica" w:hAnsi="Helvetica"/>
          <w:sz w:val="20"/>
          <w:szCs w:val="20"/>
        </w:rPr>
        <w:t>coat</w:t>
      </w:r>
      <w:r w:rsidRPr="00023C2B">
        <w:rPr>
          <w:rFonts w:ascii="Helvetica" w:hAnsi="Helvetica"/>
          <w:b/>
          <w:color w:val="4F81BD" w:themeColor="accent1"/>
          <w:sz w:val="20"/>
          <w:szCs w:val="20"/>
        </w:rPr>
        <w:t>[s]</w:t>
      </w:r>
      <w:r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649EBF33" w14:textId="77777777" w:rsidR="00794E19" w:rsidRPr="00F5422E" w:rsidRDefault="00794E19" w:rsidP="00794E19">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3919F4C6" w14:textId="77777777" w:rsidR="00794E19" w:rsidRDefault="00794E19" w:rsidP="00794E19">
      <w:pPr>
        <w:ind w:left="2160" w:right="-180" w:hanging="720"/>
        <w:rPr>
          <w:rFonts w:ascii="Helvetica" w:hAnsi="Helvetica"/>
          <w:sz w:val="20"/>
          <w:szCs w:val="20"/>
        </w:rPr>
      </w:pPr>
      <w:r>
        <w:rPr>
          <w:rFonts w:ascii="Helvetica" w:hAnsi="Helvetica"/>
          <w:sz w:val="20"/>
          <w:szCs w:val="20"/>
        </w:rPr>
        <w:t xml:space="preserve">2. </w:t>
      </w:r>
      <w:r>
        <w:rPr>
          <w:rFonts w:ascii="Helvetica" w:hAnsi="Helvetica"/>
          <w:sz w:val="20"/>
          <w:szCs w:val="20"/>
        </w:rPr>
        <w:tab/>
        <w:t>Where a second coat is required it shall be applied “wet on wet” before the first coat dries.</w:t>
      </w:r>
    </w:p>
    <w:p w14:paraId="33D02353" w14:textId="77777777" w:rsidR="00794E19" w:rsidRDefault="00794E19" w:rsidP="00794E19">
      <w:pPr>
        <w:ind w:left="2160" w:right="-180" w:hanging="720"/>
        <w:rPr>
          <w:rFonts w:ascii="Helvetica" w:hAnsi="Helvetica"/>
          <w:sz w:val="20"/>
          <w:szCs w:val="20"/>
        </w:rPr>
      </w:pPr>
    </w:p>
    <w:p w14:paraId="52E8075C" w14:textId="77777777" w:rsidR="00794E19" w:rsidRPr="001B0811" w:rsidRDefault="00794E19" w:rsidP="00794E19">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2A6F36F4" w14:textId="77777777" w:rsidR="00794E19" w:rsidRDefault="00794E19" w:rsidP="00794E19">
      <w:pPr>
        <w:ind w:left="-180" w:right="-180"/>
        <w:rPr>
          <w:rFonts w:ascii="Helvetica" w:hAnsi="Helvetica"/>
          <w:sz w:val="20"/>
          <w:szCs w:val="20"/>
        </w:rPr>
      </w:pPr>
    </w:p>
    <w:p w14:paraId="079C0303" w14:textId="77777777" w:rsidR="00794E19" w:rsidRPr="00F5422E" w:rsidRDefault="00794E19" w:rsidP="00794E19">
      <w:pPr>
        <w:ind w:left="-180" w:right="-180"/>
        <w:rPr>
          <w:rFonts w:ascii="Helvetica" w:hAnsi="Helvetica"/>
          <w:sz w:val="20"/>
          <w:szCs w:val="20"/>
        </w:rPr>
      </w:pPr>
      <w:r>
        <w:rPr>
          <w:rFonts w:ascii="Helvetica" w:hAnsi="Helvetica"/>
          <w:sz w:val="20"/>
          <w:szCs w:val="20"/>
        </w:rPr>
        <w:t>END OF SECTION</w:t>
      </w:r>
    </w:p>
    <w:p w14:paraId="072C51CD" w14:textId="77777777" w:rsidR="00A54CA2" w:rsidRPr="00A54CA2" w:rsidRDefault="00A54CA2" w:rsidP="00A54CA2">
      <w:pPr>
        <w:rPr>
          <w:rFonts w:ascii="Helvetica" w:hAnsi="Helvetica"/>
          <w:sz w:val="20"/>
          <w:szCs w:val="20"/>
        </w:rPr>
      </w:pPr>
    </w:p>
    <w:p w14:paraId="4A4AD26E" w14:textId="77777777" w:rsidR="00CF3A17" w:rsidRPr="00A54CA2" w:rsidRDefault="00CF3A17" w:rsidP="00A54CA2">
      <w:pPr>
        <w:rPr>
          <w:rFonts w:ascii="Helvetica" w:hAnsi="Helvetica"/>
          <w:sz w:val="20"/>
          <w:szCs w:val="20"/>
        </w:rPr>
      </w:pPr>
    </w:p>
    <w:sectPr w:rsidR="00CF3A17" w:rsidRPr="00A54CA2"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90DF7" w14:textId="77777777" w:rsidR="00C71B23" w:rsidRDefault="00C71B23">
      <w:r>
        <w:separator/>
      </w:r>
    </w:p>
  </w:endnote>
  <w:endnote w:type="continuationSeparator" w:id="0">
    <w:p w14:paraId="3880A4DF" w14:textId="77777777" w:rsidR="00C71B23" w:rsidRDefault="00C7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DE78" w14:textId="5A4B4040"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2101E351" wp14:editId="607A5E89">
              <wp:simplePos x="0" y="0"/>
              <wp:positionH relativeFrom="column">
                <wp:posOffset>-64439</wp:posOffset>
              </wp:positionH>
              <wp:positionV relativeFrom="paragraph">
                <wp:posOffset>-170815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2AFFC621" w14:textId="7BB527DE" w:rsidR="00AC2D20" w:rsidRPr="00A96DA9" w:rsidRDefault="00432737" w:rsidP="00AC2D20">
                          <w:pPr>
                            <w:rPr>
                              <w:rFonts w:ascii="Helvetica LT Std" w:hAnsi="Helvetica LT Std"/>
                              <w:sz w:val="16"/>
                              <w:szCs w:val="16"/>
                            </w:rPr>
                          </w:pPr>
                          <w:r>
                            <w:rPr>
                              <w:rFonts w:ascii="Helvetica" w:hAnsi="Helvetica"/>
                              <w:sz w:val="16"/>
                              <w:szCs w:val="16"/>
                            </w:rPr>
                            <w:t>October 2023 -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101E351" id="_x0000_t202" coordsize="21600,21600" o:spt="202" path="m,l,21600r21600,l21600,xe">
              <v:stroke joinstyle="miter"/>
              <v:path gradientshapeok="t" o:connecttype="rect"/>
            </v:shapetype>
            <v:shape id="Text Box 2" o:spid="_x0000_s1026" type="#_x0000_t202" style="position:absolute;left:0;text-align:left;margin-left:-5.05pt;margin-top:-13.4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" filled="f" stroked="f">
              <v:textbox>
                <w:txbxContent>
                  <w:p w14:paraId="2AFFC621" w14:textId="7BB527DE" w:rsidR="00AC2D20" w:rsidRPr="00A96DA9" w:rsidRDefault="00432737" w:rsidP="00AC2D20">
                    <w:pPr>
                      <w:rPr>
                        <w:rFonts w:ascii="Helvetica LT Std" w:hAnsi="Helvetica LT Std"/>
                        <w:sz w:val="16"/>
                        <w:szCs w:val="16"/>
                      </w:rPr>
                    </w:pPr>
                    <w:r>
                      <w:rPr>
                        <w:rFonts w:ascii="Helvetica" w:hAnsi="Helvetica"/>
                        <w:sz w:val="16"/>
                        <w:szCs w:val="16"/>
                      </w:rPr>
                      <w:t>October 2023 -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851C" w14:textId="77777777" w:rsidR="00C71B23" w:rsidRDefault="00C71B23">
      <w:r>
        <w:separator/>
      </w:r>
    </w:p>
  </w:footnote>
  <w:footnote w:type="continuationSeparator" w:id="0">
    <w:p w14:paraId="6D333207" w14:textId="77777777" w:rsidR="00C71B23" w:rsidRDefault="00C7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7131" w14:textId="77777777" w:rsidR="00F61B32" w:rsidRDefault="008A6A39">
    <w:pPr>
      <w:pStyle w:val="Header"/>
    </w:pPr>
    <w:r>
      <w:rPr>
        <w:noProof/>
      </w:rPr>
      <w:pict w14:anchorId="42430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4217" w14:textId="77777777" w:rsidR="00F61B32" w:rsidRDefault="008A6A39">
    <w:pPr>
      <w:pStyle w:val="Header"/>
    </w:pPr>
    <w:r>
      <w:rPr>
        <w:noProof/>
      </w:rPr>
      <w:pict w14:anchorId="24C81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A6378C"/>
    <w:multiLevelType w:val="hybridMultilevel"/>
    <w:tmpl w:val="56BCF430"/>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808817921">
    <w:abstractNumId w:val="14"/>
  </w:num>
  <w:num w:numId="2" w16cid:durableId="944968191">
    <w:abstractNumId w:val="19"/>
  </w:num>
  <w:num w:numId="3" w16cid:durableId="97452554">
    <w:abstractNumId w:val="9"/>
  </w:num>
  <w:num w:numId="4" w16cid:durableId="110979215">
    <w:abstractNumId w:val="17"/>
  </w:num>
  <w:num w:numId="5" w16cid:durableId="697007288">
    <w:abstractNumId w:val="2"/>
  </w:num>
  <w:num w:numId="6" w16cid:durableId="1958949727">
    <w:abstractNumId w:val="1"/>
  </w:num>
  <w:num w:numId="7" w16cid:durableId="529883548">
    <w:abstractNumId w:val="3"/>
  </w:num>
  <w:num w:numId="8" w16cid:durableId="555315803">
    <w:abstractNumId w:val="18"/>
  </w:num>
  <w:num w:numId="9" w16cid:durableId="1203984673">
    <w:abstractNumId w:val="0"/>
  </w:num>
  <w:num w:numId="10" w16cid:durableId="2056200375">
    <w:abstractNumId w:val="15"/>
  </w:num>
  <w:num w:numId="11" w16cid:durableId="841507836">
    <w:abstractNumId w:val="6"/>
  </w:num>
  <w:num w:numId="12" w16cid:durableId="1449855099">
    <w:abstractNumId w:val="5"/>
  </w:num>
  <w:num w:numId="13" w16cid:durableId="1202474182">
    <w:abstractNumId w:val="7"/>
  </w:num>
  <w:num w:numId="14" w16cid:durableId="56590230">
    <w:abstractNumId w:val="13"/>
  </w:num>
  <w:num w:numId="15" w16cid:durableId="52823390">
    <w:abstractNumId w:val="4"/>
  </w:num>
  <w:num w:numId="16" w16cid:durableId="610282268">
    <w:abstractNumId w:val="16"/>
  </w:num>
  <w:num w:numId="17" w16cid:durableId="998773032">
    <w:abstractNumId w:val="12"/>
  </w:num>
  <w:num w:numId="18" w16cid:durableId="95297081">
    <w:abstractNumId w:val="8"/>
  </w:num>
  <w:num w:numId="19" w16cid:durableId="164832703">
    <w:abstractNumId w:val="10"/>
  </w:num>
  <w:num w:numId="20" w16cid:durableId="697422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12095"/>
    <w:rsid w:val="00012104"/>
    <w:rsid w:val="000409C3"/>
    <w:rsid w:val="000627C0"/>
    <w:rsid w:val="000646EE"/>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A2750"/>
    <w:rsid w:val="003D0CB8"/>
    <w:rsid w:val="003E7EDE"/>
    <w:rsid w:val="003F2B68"/>
    <w:rsid w:val="00422A10"/>
    <w:rsid w:val="004235D3"/>
    <w:rsid w:val="00432737"/>
    <w:rsid w:val="00443692"/>
    <w:rsid w:val="00452A3D"/>
    <w:rsid w:val="004A345B"/>
    <w:rsid w:val="004B2CAE"/>
    <w:rsid w:val="004D1C4E"/>
    <w:rsid w:val="004E6C26"/>
    <w:rsid w:val="00513B58"/>
    <w:rsid w:val="00527300"/>
    <w:rsid w:val="0055387C"/>
    <w:rsid w:val="0055413F"/>
    <w:rsid w:val="00561748"/>
    <w:rsid w:val="00576ED8"/>
    <w:rsid w:val="0058149A"/>
    <w:rsid w:val="005A5116"/>
    <w:rsid w:val="005A5C99"/>
    <w:rsid w:val="005D39DF"/>
    <w:rsid w:val="005D6DAA"/>
    <w:rsid w:val="005F4C54"/>
    <w:rsid w:val="0061077D"/>
    <w:rsid w:val="00642A21"/>
    <w:rsid w:val="006718F1"/>
    <w:rsid w:val="00671E12"/>
    <w:rsid w:val="00676772"/>
    <w:rsid w:val="006C4DE2"/>
    <w:rsid w:val="00703770"/>
    <w:rsid w:val="00740C65"/>
    <w:rsid w:val="00755167"/>
    <w:rsid w:val="00757DD0"/>
    <w:rsid w:val="007807DF"/>
    <w:rsid w:val="00794E19"/>
    <w:rsid w:val="007D2EE0"/>
    <w:rsid w:val="00803A92"/>
    <w:rsid w:val="00855D46"/>
    <w:rsid w:val="008A6A39"/>
    <w:rsid w:val="008D24DB"/>
    <w:rsid w:val="008E77EE"/>
    <w:rsid w:val="009C2364"/>
    <w:rsid w:val="009D6F43"/>
    <w:rsid w:val="00A35E4A"/>
    <w:rsid w:val="00A54CA2"/>
    <w:rsid w:val="00A7329A"/>
    <w:rsid w:val="00A96DA9"/>
    <w:rsid w:val="00AC2D20"/>
    <w:rsid w:val="00AD2988"/>
    <w:rsid w:val="00AE2032"/>
    <w:rsid w:val="00AE6310"/>
    <w:rsid w:val="00AE7F4B"/>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1B23"/>
    <w:rsid w:val="00C77556"/>
    <w:rsid w:val="00CB6A08"/>
    <w:rsid w:val="00CF3A17"/>
    <w:rsid w:val="00D008C6"/>
    <w:rsid w:val="00D538EB"/>
    <w:rsid w:val="00D808D9"/>
    <w:rsid w:val="00DB01D0"/>
    <w:rsid w:val="00DC1BBF"/>
    <w:rsid w:val="00DD1B6F"/>
    <w:rsid w:val="00E251FB"/>
    <w:rsid w:val="00E31B8D"/>
    <w:rsid w:val="00E323FD"/>
    <w:rsid w:val="00E50DF0"/>
    <w:rsid w:val="00E662D3"/>
    <w:rsid w:val="00E765B1"/>
    <w:rsid w:val="00E77794"/>
    <w:rsid w:val="00E87799"/>
    <w:rsid w:val="00E97826"/>
    <w:rsid w:val="00EF6430"/>
    <w:rsid w:val="00F33071"/>
    <w:rsid w:val="00F5422E"/>
    <w:rsid w:val="00F61B32"/>
    <w:rsid w:val="00F85646"/>
    <w:rsid w:val="00F972EA"/>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C1ACF4A"/>
  <w15:docId w15:val="{31649C7C-9C66-4A49-9468-DBE13494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037F-578A-40D6-8F92-6308DB07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2023-10-05T18:58:00Z</dcterms:created>
  <dcterms:modified xsi:type="dcterms:W3CDTF">2023-10-05T18:58:00Z</dcterms:modified>
</cp:coreProperties>
</file>