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E79E4" w14:textId="2945D5DC" w:rsidR="00275307" w:rsidRDefault="004A7D87" w:rsidP="00FB41F0">
      <w:pPr>
        <w:spacing w:before="0" w:after="0"/>
        <w:jc w:val="center"/>
        <w:rPr>
          <w:rFonts w:ascii="Avenir Next LT Pro Demi" w:hAnsi="Avenir Next LT Pro Demi"/>
          <w:b/>
          <w:bCs/>
          <w:color w:val="435570"/>
          <w:sz w:val="48"/>
          <w:szCs w:val="48"/>
        </w:rPr>
      </w:pPr>
      <w:r>
        <w:rPr>
          <w:rFonts w:ascii="Avenir Next LT Pro Demi" w:hAnsi="Avenir Next LT Pro Demi"/>
          <w:b/>
          <w:bCs/>
          <w:noProof/>
          <w:color w:val="435570"/>
          <w:sz w:val="48"/>
          <w:szCs w:val="48"/>
        </w:rPr>
        <mc:AlternateContent>
          <mc:Choice Requires="wpg">
            <w:drawing>
              <wp:anchor distT="0" distB="0" distL="114300" distR="114300" simplePos="0" relativeHeight="251659264" behindDoc="0" locked="0" layoutInCell="1" allowOverlap="1" wp14:anchorId="772A3262" wp14:editId="30EF6567">
                <wp:simplePos x="0" y="0"/>
                <wp:positionH relativeFrom="column">
                  <wp:posOffset>-809625</wp:posOffset>
                </wp:positionH>
                <wp:positionV relativeFrom="paragraph">
                  <wp:posOffset>6985</wp:posOffset>
                </wp:positionV>
                <wp:extent cx="1200150" cy="1095375"/>
                <wp:effectExtent l="0" t="0" r="0" b="9525"/>
                <wp:wrapSquare wrapText="bothSides"/>
                <wp:docPr id="2007600445" name="Group 3"/>
                <wp:cNvGraphicFramePr/>
                <a:graphic xmlns:a="http://schemas.openxmlformats.org/drawingml/2006/main">
                  <a:graphicData uri="http://schemas.microsoft.com/office/word/2010/wordprocessingGroup">
                    <wpg:wgp>
                      <wpg:cNvGrpSpPr/>
                      <wpg:grpSpPr>
                        <a:xfrm>
                          <a:off x="0" y="0"/>
                          <a:ext cx="1200150" cy="1095375"/>
                          <a:chOff x="0" y="0"/>
                          <a:chExt cx="1333500" cy="1323975"/>
                        </a:xfrm>
                      </wpg:grpSpPr>
                      <pic:pic xmlns:pic="http://schemas.openxmlformats.org/drawingml/2006/picture">
                        <pic:nvPicPr>
                          <pic:cNvPr id="1566163664" name="Picture 1" descr="A white bucket with a label&#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59460" cy="1067435"/>
                          </a:xfrm>
                          <a:prstGeom prst="rect">
                            <a:avLst/>
                          </a:prstGeom>
                        </pic:spPr>
                      </pic:pic>
                      <pic:pic xmlns:pic="http://schemas.openxmlformats.org/drawingml/2006/picture">
                        <pic:nvPicPr>
                          <pic:cNvPr id="1507681792" name="Picture 2" descr="A white bucket with a lid&#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466725" y="104775"/>
                            <a:ext cx="866775" cy="1219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2BF201" id="Group 3" o:spid="_x0000_s1026" style="position:absolute;margin-left:-63.75pt;margin-top:.55pt;width:94.5pt;height:86.25pt;z-index:251659264;mso-width-relative:margin;mso-height-relative:margin" coordsize="13335,13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white bucket with a label&#10;&#10;Description automatically generated" style="position:absolute;width:7594;height:10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">
                  <v:imagedata r:id="rId8" o:title="A white bucket with a label&#10;&#10;Description automatically generated"/>
                </v:shape>
                <v:shape id="Picture 2" o:spid="_x0000_s1028" type="#_x0000_t75" alt="A white bucket with a lid&#10;&#10;Description automatically generated" style="position:absolute;left:4667;top:1047;width:8668;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">
                  <v:imagedata r:id="rId9" o:title="A white bucket with a lid&#10;&#10;Description automatically generated"/>
                </v:shape>
                <w10:wrap type="square"/>
              </v:group>
            </w:pict>
          </mc:Fallback>
        </mc:AlternateContent>
      </w:r>
      <w:r w:rsidR="00FB41F0" w:rsidRPr="00FB41F0">
        <w:rPr>
          <w:rFonts w:ascii="Avenir Next LT Pro Demi" w:hAnsi="Avenir Next LT Pro Demi"/>
          <w:b/>
          <w:bCs/>
          <w:color w:val="435570"/>
          <w:sz w:val="48"/>
          <w:szCs w:val="48"/>
        </w:rPr>
        <w:t>SUBMITTAL PACKAGE</w:t>
      </w:r>
    </w:p>
    <w:p w14:paraId="2604F356" w14:textId="77777777" w:rsidR="00DD1634" w:rsidRDefault="00DD1634" w:rsidP="00DD1634">
      <w:pPr>
        <w:spacing w:before="0" w:after="0"/>
        <w:jc w:val="center"/>
        <w:rPr>
          <w:rFonts w:ascii="Avenir Next LT Pro Demi" w:hAnsi="Avenir Next LT Pro Demi"/>
          <w:b/>
          <w:bCs/>
          <w:color w:val="435570"/>
          <w:sz w:val="24"/>
          <w:szCs w:val="24"/>
        </w:rPr>
      </w:pPr>
    </w:p>
    <w:p w14:paraId="3F898C30" w14:textId="0F17FB00" w:rsidR="00BE55AD" w:rsidRDefault="00BE55AD" w:rsidP="00DD1634">
      <w:pPr>
        <w:spacing w:before="0" w:after="0"/>
        <w:jc w:val="center"/>
        <w:rPr>
          <w:rFonts w:ascii="Avenir Next LT Pro Demi" w:hAnsi="Avenir Next LT Pro Demi"/>
          <w:b/>
          <w:bCs/>
          <w:color w:val="435570"/>
          <w:sz w:val="28"/>
          <w:szCs w:val="28"/>
        </w:rPr>
      </w:pPr>
      <w:r w:rsidRPr="00DC1E76">
        <w:rPr>
          <w:rFonts w:ascii="Avenir Next LT Pro Demi" w:hAnsi="Avenir Next LT Pro Demi"/>
          <w:b/>
          <w:bCs/>
          <w:color w:val="435570"/>
          <w:sz w:val="24"/>
          <w:szCs w:val="24"/>
        </w:rPr>
        <w:t>PLEASE COPY THE TEXT BELOW AND PASTE INTO A NEW EMAIL</w:t>
      </w:r>
      <w:r>
        <w:rPr>
          <w:rFonts w:ascii="Avenir Next LT Pro Demi" w:hAnsi="Avenir Next LT Pro Demi"/>
          <w:b/>
          <w:bCs/>
          <w:color w:val="435570"/>
          <w:sz w:val="28"/>
          <w:szCs w:val="28"/>
        </w:rPr>
        <w:t xml:space="preserve"> ___________________________________________________________</w:t>
      </w:r>
    </w:p>
    <w:p w14:paraId="21733C1E" w14:textId="77777777" w:rsidR="00275307" w:rsidRDefault="00275307" w:rsidP="00313654">
      <w:pPr>
        <w:spacing w:before="0" w:after="0" w:line="240" w:lineRule="auto"/>
        <w:rPr>
          <w:rFonts w:eastAsia="Aptos" w:cs="Calibri"/>
          <w:sz w:val="22"/>
          <w:szCs w:val="22"/>
          <w14:ligatures w14:val="standardContextual"/>
        </w:rPr>
      </w:pPr>
    </w:p>
    <w:p w14:paraId="5070FE7D" w14:textId="59640EA3" w:rsidR="00805984" w:rsidRPr="00805984" w:rsidRDefault="00805984" w:rsidP="00313654">
      <w:pPr>
        <w:spacing w:before="0" w:after="0" w:line="240" w:lineRule="auto"/>
        <w:rPr>
          <w:rFonts w:eastAsia="Aptos" w:cs="Calibri"/>
          <w:sz w:val="22"/>
          <w:szCs w:val="22"/>
          <w14:ligatures w14:val="standardContextual"/>
        </w:rPr>
      </w:pPr>
      <w:r w:rsidRPr="00805984">
        <w:rPr>
          <w:rFonts w:eastAsia="Aptos" w:cs="Calibri"/>
          <w:sz w:val="22"/>
          <w:szCs w:val="22"/>
          <w14:ligatures w14:val="standardContextual"/>
        </w:rPr>
        <w:t xml:space="preserve">The </w:t>
      </w:r>
      <w:r w:rsidRPr="00805984">
        <w:rPr>
          <w:rFonts w:eastAsia="Aptos" w:cs="Calibri"/>
          <w:b/>
          <w:bCs/>
          <w:sz w:val="22"/>
          <w:szCs w:val="22"/>
          <w14:ligatures w14:val="standardContextual"/>
        </w:rPr>
        <w:t>SINAK Traffic Deck System</w:t>
      </w:r>
      <w:r w:rsidRPr="00805984">
        <w:rPr>
          <w:rFonts w:eastAsia="Aptos" w:cs="Calibri"/>
          <w:sz w:val="22"/>
          <w:szCs w:val="22"/>
          <w14:ligatures w14:val="standardContextual"/>
        </w:rPr>
        <w:t xml:space="preserve"> is a two-component curing and sealing solution, consisting of SINAK LithiumCure 1000 &amp; SINAK Sealer SG, for concrete surfaces to receive significant pedestrian and vehicular traffic. The Traffic Deck System will provide a waterproof barrier within the treated concrete for a minimum period of 20 years from the date of application. The treated area is warranted against damage from water, freeze-thaw, salt, acid rain, hydrostatic pressure, osmotic pressure, chloride ion intrusion, surface deterioration and reinforcing steel corrosion.</w:t>
      </w:r>
    </w:p>
    <w:p w14:paraId="19DFE6F1" w14:textId="77777777" w:rsidR="00805984" w:rsidRPr="00805984" w:rsidRDefault="00805984" w:rsidP="00313654">
      <w:pPr>
        <w:spacing w:before="0" w:after="0" w:line="240" w:lineRule="auto"/>
        <w:rPr>
          <w:rFonts w:eastAsia="Aptos" w:cs="Calibri"/>
          <w:sz w:val="22"/>
          <w:szCs w:val="22"/>
          <w14:ligatures w14:val="standardContextual"/>
        </w:rPr>
      </w:pPr>
    </w:p>
    <w:p w14:paraId="3DAB63BF" w14:textId="47726BFE" w:rsidR="00805984" w:rsidRPr="00805984" w:rsidRDefault="00805984" w:rsidP="00313654">
      <w:pPr>
        <w:spacing w:before="0" w:after="0" w:line="240" w:lineRule="auto"/>
        <w:rPr>
          <w:rFonts w:eastAsia="Aptos" w:cs="Calibri"/>
          <w:color w:val="0070C0"/>
          <w:sz w:val="22"/>
          <w:szCs w:val="22"/>
          <w14:ligatures w14:val="standardContextual"/>
        </w:rPr>
      </w:pPr>
      <w:hyperlink r:id="rId10" w:history="1">
        <w:r w:rsidRPr="00805984">
          <w:rPr>
            <w:rFonts w:eastAsia="Aptos" w:cs="Calibri"/>
            <w:color w:val="0070C0"/>
            <w:sz w:val="22"/>
            <w:szCs w:val="22"/>
            <w:u w:val="single"/>
            <w14:ligatures w14:val="standardContextual"/>
          </w:rPr>
          <w:t>Technical Data Sheet – SINAK Traffic Deck System</w:t>
        </w:r>
      </w:hyperlink>
    </w:p>
    <w:p w14:paraId="731E7911" w14:textId="77777777" w:rsidR="00805984" w:rsidRPr="00805984" w:rsidRDefault="00805984" w:rsidP="00313654">
      <w:pPr>
        <w:spacing w:before="0" w:after="0" w:line="240" w:lineRule="auto"/>
        <w:rPr>
          <w:rFonts w:eastAsia="Aptos" w:cs="Calibri"/>
          <w:color w:val="0070C0"/>
          <w:sz w:val="22"/>
          <w:szCs w:val="22"/>
          <w14:ligatures w14:val="standardContextual"/>
        </w:rPr>
      </w:pPr>
      <w:hyperlink r:id="rId11" w:history="1">
        <w:r w:rsidRPr="00805984">
          <w:rPr>
            <w:rFonts w:eastAsia="Aptos" w:cs="Calibri"/>
            <w:color w:val="0070C0"/>
            <w:sz w:val="22"/>
            <w:szCs w:val="22"/>
            <w:u w:val="single"/>
            <w14:ligatures w14:val="standardContextual"/>
          </w:rPr>
          <w:t>Sample Warranty – SINAK Traffic Deck System</w:t>
        </w:r>
      </w:hyperlink>
    </w:p>
    <w:p w14:paraId="0818C064" w14:textId="2F178175" w:rsidR="00313654" w:rsidRPr="00275307" w:rsidRDefault="00313654" w:rsidP="00313654">
      <w:pPr>
        <w:spacing w:before="0" w:after="0"/>
        <w:rPr>
          <w:b/>
          <w:bCs/>
          <w:sz w:val="22"/>
          <w:szCs w:val="22"/>
        </w:rPr>
      </w:pPr>
    </w:p>
    <w:p w14:paraId="2C093A6A" w14:textId="3C5D2350" w:rsidR="00313654" w:rsidRPr="00313654" w:rsidRDefault="00313654" w:rsidP="00313654">
      <w:pPr>
        <w:spacing w:before="0" w:after="0"/>
        <w:rPr>
          <w:sz w:val="22"/>
          <w:szCs w:val="22"/>
        </w:rPr>
      </w:pPr>
      <w:r w:rsidRPr="00313654">
        <w:rPr>
          <w:b/>
          <w:bCs/>
          <w:sz w:val="22"/>
          <w:szCs w:val="22"/>
        </w:rPr>
        <w:t>SINAK LithiumCure 1000</w:t>
      </w:r>
      <w:r w:rsidRPr="00313654">
        <w:rPr>
          <w:sz w:val="22"/>
          <w:szCs w:val="22"/>
        </w:rPr>
        <w:t>, classified as Curing Agent, Water Cure Equivalent Type, Penetrating, is topically spray applied at the time of concrete placement, taking the place of traditional water curing methods. Compatible with all sealers, coatings, traffic markings, SINAK LithiumCure 1000 is a cost</w:t>
      </w:r>
      <w:r w:rsidR="00275307" w:rsidRPr="00275307">
        <w:rPr>
          <w:sz w:val="22"/>
          <w:szCs w:val="22"/>
        </w:rPr>
        <w:t>-</w:t>
      </w:r>
      <w:r w:rsidRPr="00313654">
        <w:rPr>
          <w:sz w:val="22"/>
          <w:szCs w:val="22"/>
        </w:rPr>
        <w:t>effective alternative to all other curing methods, is NSF 61 Potable Water Certified and will reduce labor costs and accelerate the construction schedule.</w:t>
      </w:r>
    </w:p>
    <w:p w14:paraId="7912BB89" w14:textId="77777777" w:rsidR="00313654" w:rsidRPr="00313654" w:rsidRDefault="00313654" w:rsidP="00313654">
      <w:pPr>
        <w:spacing w:before="0" w:after="0"/>
        <w:rPr>
          <w:b/>
          <w:bCs/>
          <w:sz w:val="22"/>
          <w:szCs w:val="22"/>
        </w:rPr>
      </w:pPr>
    </w:p>
    <w:p w14:paraId="5EB17E77" w14:textId="77777777" w:rsidR="00313654" w:rsidRPr="00313654" w:rsidRDefault="00313654" w:rsidP="00313654">
      <w:pPr>
        <w:spacing w:before="0" w:after="0"/>
        <w:rPr>
          <w:b/>
          <w:bCs/>
          <w:sz w:val="22"/>
          <w:szCs w:val="22"/>
        </w:rPr>
      </w:pPr>
      <w:r w:rsidRPr="00313654">
        <w:rPr>
          <w:b/>
          <w:bCs/>
          <w:sz w:val="22"/>
          <w:szCs w:val="22"/>
        </w:rPr>
        <w:t>Supporting Documentation:</w:t>
      </w:r>
    </w:p>
    <w:p w14:paraId="24F21E78" w14:textId="77879AFC" w:rsidR="00F85E72" w:rsidRDefault="00F85E72" w:rsidP="00313654">
      <w:pPr>
        <w:spacing w:before="0" w:after="0"/>
        <w:rPr>
          <w:color w:val="0070C0"/>
          <w:sz w:val="22"/>
          <w:szCs w:val="22"/>
        </w:rPr>
      </w:pPr>
      <w:hyperlink r:id="rId12" w:tgtFrame="_blank" w:history="1">
        <w:r w:rsidRPr="00313654">
          <w:rPr>
            <w:rStyle w:val="Hyperlink"/>
            <w:color w:val="0070C0"/>
            <w:sz w:val="22"/>
            <w:szCs w:val="22"/>
          </w:rPr>
          <w:t>Technical Data Sheet - LithiumCure 1000</w:t>
        </w:r>
      </w:hyperlink>
    </w:p>
    <w:p w14:paraId="5A4D7345" w14:textId="3F814D26" w:rsidR="00313654" w:rsidRDefault="00313654" w:rsidP="00313654">
      <w:pPr>
        <w:spacing w:before="0" w:after="0"/>
        <w:rPr>
          <w:color w:val="0070C0"/>
          <w:sz w:val="22"/>
          <w:szCs w:val="22"/>
        </w:rPr>
      </w:pPr>
      <w:hyperlink r:id="rId13" w:tgtFrame="_blank" w:history="1">
        <w:r w:rsidRPr="00313654">
          <w:rPr>
            <w:rStyle w:val="Hyperlink"/>
            <w:color w:val="0070C0"/>
            <w:sz w:val="22"/>
            <w:szCs w:val="22"/>
          </w:rPr>
          <w:t>MSDS - LithiumCure 1000</w:t>
        </w:r>
      </w:hyperlink>
      <w:r w:rsidRPr="00313654">
        <w:rPr>
          <w:color w:val="0070C0"/>
          <w:sz w:val="22"/>
          <w:szCs w:val="22"/>
        </w:rPr>
        <w:br/>
      </w:r>
      <w:hyperlink r:id="rId14" w:tgtFrame="_blank" w:history="1">
        <w:r w:rsidRPr="00313654">
          <w:rPr>
            <w:rStyle w:val="Hyperlink"/>
            <w:color w:val="0070C0"/>
            <w:sz w:val="22"/>
            <w:szCs w:val="22"/>
          </w:rPr>
          <w:t>Sustainability Certifications &amp; Standards - LithiumCure 1000</w:t>
        </w:r>
      </w:hyperlink>
      <w:r w:rsidRPr="00313654">
        <w:rPr>
          <w:color w:val="0070C0"/>
          <w:sz w:val="22"/>
          <w:szCs w:val="22"/>
        </w:rPr>
        <w:br/>
      </w:r>
      <w:hyperlink r:id="rId15" w:tgtFrame="_blank" w:history="1">
        <w:r w:rsidRPr="00313654">
          <w:rPr>
            <w:rStyle w:val="Hyperlink"/>
            <w:color w:val="0070C0"/>
            <w:sz w:val="22"/>
            <w:szCs w:val="22"/>
          </w:rPr>
          <w:t>NSF/ANSI/CAN 61 - LithiumCure 1000</w:t>
        </w:r>
      </w:hyperlink>
    </w:p>
    <w:p w14:paraId="294750BD" w14:textId="54D8CA1A" w:rsidR="00275307" w:rsidRPr="00313654" w:rsidRDefault="00275307" w:rsidP="00313654">
      <w:pPr>
        <w:spacing w:before="0" w:after="0"/>
        <w:rPr>
          <w:color w:val="0070C0"/>
          <w:sz w:val="22"/>
          <w:szCs w:val="22"/>
        </w:rPr>
      </w:pPr>
      <w:hyperlink r:id="rId16" w:tgtFrame="_blank" w:history="1">
        <w:r w:rsidRPr="00313654">
          <w:rPr>
            <w:rStyle w:val="Hyperlink"/>
            <w:color w:val="0070C0"/>
            <w:sz w:val="22"/>
            <w:szCs w:val="22"/>
          </w:rPr>
          <w:t>Product Spec - LithiumCure 1000</w:t>
        </w:r>
      </w:hyperlink>
    </w:p>
    <w:p w14:paraId="684C0850" w14:textId="77777777" w:rsidR="00313654" w:rsidRPr="00313654" w:rsidRDefault="00313654" w:rsidP="00313654">
      <w:pPr>
        <w:spacing w:before="0" w:after="0"/>
        <w:rPr>
          <w:b/>
          <w:bCs/>
          <w:sz w:val="22"/>
          <w:szCs w:val="22"/>
        </w:rPr>
      </w:pPr>
    </w:p>
    <w:p w14:paraId="47E7D4A1" w14:textId="77777777" w:rsidR="00313654" w:rsidRPr="00313654" w:rsidRDefault="00313654" w:rsidP="00313654">
      <w:pPr>
        <w:spacing w:before="0" w:after="0"/>
        <w:rPr>
          <w:b/>
          <w:bCs/>
          <w:sz w:val="22"/>
          <w:szCs w:val="22"/>
        </w:rPr>
      </w:pPr>
      <w:r w:rsidRPr="00313654">
        <w:rPr>
          <w:b/>
          <w:bCs/>
          <w:sz w:val="22"/>
          <w:szCs w:val="22"/>
        </w:rPr>
        <w:t>SINAK Sealer SG</w:t>
      </w:r>
      <w:r w:rsidRPr="00313654">
        <w:rPr>
          <w:sz w:val="22"/>
          <w:szCs w:val="22"/>
        </w:rPr>
        <w:t xml:space="preserve"> is a zero VOC permanent penetrating waterproofing sealer. Concrete treated with Sealer SG is permanently protected against water penetration, de-icing agents, chloride intrusion (salts), efflorescence, and freeze-thaw conditions. Sealer SG will not need to be re-applied for the life of the concrete, making it an excellent choice to preserve and protect exterior concrete while dramatically reducing maintenance costs.</w:t>
      </w:r>
    </w:p>
    <w:p w14:paraId="23D51016" w14:textId="77777777" w:rsidR="00313654" w:rsidRPr="00313654" w:rsidRDefault="00313654" w:rsidP="00313654">
      <w:pPr>
        <w:spacing w:before="0" w:after="0"/>
        <w:rPr>
          <w:b/>
          <w:bCs/>
          <w:sz w:val="22"/>
          <w:szCs w:val="22"/>
        </w:rPr>
      </w:pPr>
    </w:p>
    <w:p w14:paraId="33B048EA" w14:textId="31FBC665" w:rsidR="00313654" w:rsidRDefault="00313654" w:rsidP="00313654">
      <w:pPr>
        <w:spacing w:before="0" w:after="0"/>
        <w:rPr>
          <w:color w:val="0070C0"/>
          <w:sz w:val="22"/>
          <w:szCs w:val="22"/>
        </w:rPr>
      </w:pPr>
      <w:r w:rsidRPr="00313654">
        <w:rPr>
          <w:b/>
          <w:bCs/>
          <w:sz w:val="22"/>
          <w:szCs w:val="22"/>
        </w:rPr>
        <w:t>Supporting Documentation:</w:t>
      </w:r>
      <w:r w:rsidRPr="00313654">
        <w:rPr>
          <w:color w:val="0070C0"/>
          <w:sz w:val="22"/>
          <w:szCs w:val="22"/>
        </w:rPr>
        <w:br/>
      </w:r>
      <w:hyperlink r:id="rId17" w:tgtFrame="_blank" w:history="1">
        <w:r w:rsidRPr="00313654">
          <w:rPr>
            <w:rStyle w:val="Hyperlink"/>
            <w:color w:val="0070C0"/>
            <w:sz w:val="22"/>
            <w:szCs w:val="22"/>
          </w:rPr>
          <w:t>Technical Datasheet - Sealer SG</w:t>
        </w:r>
      </w:hyperlink>
      <w:r w:rsidRPr="00313654">
        <w:rPr>
          <w:b/>
          <w:bCs/>
          <w:color w:val="0070C0"/>
          <w:sz w:val="22"/>
          <w:szCs w:val="22"/>
        </w:rPr>
        <w:br/>
      </w:r>
      <w:hyperlink r:id="rId18" w:tgtFrame="_blank" w:history="1">
        <w:r w:rsidRPr="00313654">
          <w:rPr>
            <w:rStyle w:val="Hyperlink"/>
            <w:color w:val="0070C0"/>
            <w:sz w:val="22"/>
            <w:szCs w:val="22"/>
          </w:rPr>
          <w:t>MSDS - Sealer SG</w:t>
        </w:r>
      </w:hyperlink>
      <w:r w:rsidRPr="00313654">
        <w:rPr>
          <w:color w:val="0070C0"/>
          <w:sz w:val="22"/>
          <w:szCs w:val="22"/>
        </w:rPr>
        <w:br/>
      </w:r>
      <w:hyperlink r:id="rId19" w:tgtFrame="_blank" w:history="1">
        <w:r w:rsidRPr="00313654">
          <w:rPr>
            <w:rStyle w:val="Hyperlink"/>
            <w:color w:val="0070C0"/>
            <w:sz w:val="22"/>
            <w:szCs w:val="22"/>
          </w:rPr>
          <w:t>Sustainability Certifications &amp; Standards - Sealer SG</w:t>
        </w:r>
      </w:hyperlink>
    </w:p>
    <w:p w14:paraId="747681C0" w14:textId="015C9060" w:rsidR="00275307" w:rsidRPr="00313654" w:rsidRDefault="00275307" w:rsidP="00313654">
      <w:pPr>
        <w:spacing w:before="0" w:after="0"/>
        <w:rPr>
          <w:b/>
          <w:bCs/>
          <w:sz w:val="22"/>
          <w:szCs w:val="22"/>
        </w:rPr>
      </w:pPr>
      <w:hyperlink r:id="rId20" w:tgtFrame="_blank" w:history="1">
        <w:r w:rsidRPr="00313654">
          <w:rPr>
            <w:rStyle w:val="Hyperlink"/>
            <w:color w:val="0070C0"/>
            <w:sz w:val="22"/>
            <w:szCs w:val="22"/>
          </w:rPr>
          <w:t>3-Part Spec - Sealer SG</w:t>
        </w:r>
      </w:hyperlink>
    </w:p>
    <w:p w14:paraId="4D49C845" w14:textId="77777777" w:rsidR="00785151" w:rsidRPr="00275307" w:rsidRDefault="00785151" w:rsidP="00313654">
      <w:pPr>
        <w:spacing w:before="0" w:after="0"/>
        <w:rPr>
          <w:b/>
          <w:bCs/>
          <w:color w:val="0070C0"/>
          <w:sz w:val="22"/>
          <w:szCs w:val="22"/>
        </w:rPr>
      </w:pPr>
    </w:p>
    <w:sectPr w:rsidR="00785151" w:rsidRPr="00275307">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DF85B" w14:textId="77777777" w:rsidR="00FF68EE" w:rsidRDefault="00FF68EE" w:rsidP="00054A66">
      <w:pPr>
        <w:spacing w:before="0" w:after="0" w:line="240" w:lineRule="auto"/>
      </w:pPr>
      <w:r>
        <w:separator/>
      </w:r>
    </w:p>
  </w:endnote>
  <w:endnote w:type="continuationSeparator" w:id="0">
    <w:p w14:paraId="5C5505D0" w14:textId="77777777" w:rsidR="00FF68EE" w:rsidRDefault="00FF68EE" w:rsidP="00054A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42FC" w14:textId="77777777" w:rsidR="00FF68EE" w:rsidRDefault="00FF68EE" w:rsidP="00054A66">
      <w:pPr>
        <w:spacing w:before="0" w:after="0" w:line="240" w:lineRule="auto"/>
      </w:pPr>
      <w:r>
        <w:separator/>
      </w:r>
    </w:p>
  </w:footnote>
  <w:footnote w:type="continuationSeparator" w:id="0">
    <w:p w14:paraId="6D32616A" w14:textId="77777777" w:rsidR="00FF68EE" w:rsidRDefault="00FF68EE" w:rsidP="00054A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481A" w14:textId="0779CEB6" w:rsidR="00DD6442" w:rsidRDefault="0003029A">
    <w:pPr>
      <w:pStyle w:val="Header"/>
    </w:pPr>
    <w:r>
      <w:rPr>
        <w:noProof/>
      </w:rPr>
      <w:drawing>
        <wp:anchor distT="0" distB="0" distL="114300" distR="114300" simplePos="0" relativeHeight="251658240" behindDoc="0" locked="0" layoutInCell="1" allowOverlap="1" wp14:anchorId="49CF23BC" wp14:editId="1EA8025A">
          <wp:simplePos x="0" y="0"/>
          <wp:positionH relativeFrom="page">
            <wp:align>right</wp:align>
          </wp:positionH>
          <wp:positionV relativeFrom="paragraph">
            <wp:posOffset>-457200</wp:posOffset>
          </wp:positionV>
          <wp:extent cx="7776210" cy="885825"/>
          <wp:effectExtent l="0" t="0" r="0" b="9525"/>
          <wp:wrapSquare wrapText="bothSides"/>
          <wp:docPr id="102903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32218" name="Picture 1029032218"/>
                  <pic:cNvPicPr/>
                </pic:nvPicPr>
                <pic:blipFill>
                  <a:blip r:embed="rId1">
                    <a:extLst>
                      <a:ext uri="{28A0092B-C50C-407E-A947-70E740481C1C}">
                        <a14:useLocalDpi xmlns:a14="http://schemas.microsoft.com/office/drawing/2010/main" val="0"/>
                      </a:ext>
                    </a:extLst>
                  </a:blip>
                  <a:stretch>
                    <a:fillRect/>
                  </a:stretch>
                </pic:blipFill>
                <pic:spPr>
                  <a:xfrm>
                    <a:off x="0" y="0"/>
                    <a:ext cx="7776210"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85"/>
    <w:rsid w:val="00014BB0"/>
    <w:rsid w:val="00022AB2"/>
    <w:rsid w:val="0003029A"/>
    <w:rsid w:val="00044B1A"/>
    <w:rsid w:val="00054A66"/>
    <w:rsid w:val="001103D4"/>
    <w:rsid w:val="00181A84"/>
    <w:rsid w:val="002041D4"/>
    <w:rsid w:val="002324CA"/>
    <w:rsid w:val="00245ADB"/>
    <w:rsid w:val="00275307"/>
    <w:rsid w:val="002C76C2"/>
    <w:rsid w:val="002D64B6"/>
    <w:rsid w:val="002E1542"/>
    <w:rsid w:val="0030659C"/>
    <w:rsid w:val="00313654"/>
    <w:rsid w:val="004514BA"/>
    <w:rsid w:val="004A692B"/>
    <w:rsid w:val="004A7D87"/>
    <w:rsid w:val="005D0AE1"/>
    <w:rsid w:val="00645357"/>
    <w:rsid w:val="006F7194"/>
    <w:rsid w:val="00735408"/>
    <w:rsid w:val="00766394"/>
    <w:rsid w:val="00785151"/>
    <w:rsid w:val="007D168A"/>
    <w:rsid w:val="00805984"/>
    <w:rsid w:val="00885415"/>
    <w:rsid w:val="008955B7"/>
    <w:rsid w:val="00982DD1"/>
    <w:rsid w:val="00990487"/>
    <w:rsid w:val="00A43637"/>
    <w:rsid w:val="00A553A6"/>
    <w:rsid w:val="00AA3975"/>
    <w:rsid w:val="00B10B20"/>
    <w:rsid w:val="00B522F5"/>
    <w:rsid w:val="00BE55AD"/>
    <w:rsid w:val="00C75987"/>
    <w:rsid w:val="00C94E7B"/>
    <w:rsid w:val="00CB7391"/>
    <w:rsid w:val="00CF5BDD"/>
    <w:rsid w:val="00D73A4A"/>
    <w:rsid w:val="00D73D85"/>
    <w:rsid w:val="00DC1E76"/>
    <w:rsid w:val="00DC7A9C"/>
    <w:rsid w:val="00DD1634"/>
    <w:rsid w:val="00DD6442"/>
    <w:rsid w:val="00E449E4"/>
    <w:rsid w:val="00F85E72"/>
    <w:rsid w:val="00FB41F0"/>
    <w:rsid w:val="00FF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61AE2"/>
  <w15:chartTrackingRefBased/>
  <w15:docId w15:val="{5CA46293-2EBE-443F-AEC3-7DDF1E1D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75"/>
  </w:style>
  <w:style w:type="paragraph" w:styleId="Heading1">
    <w:name w:val="heading 1"/>
    <w:basedOn w:val="Normal"/>
    <w:next w:val="Normal"/>
    <w:link w:val="Heading1Char"/>
    <w:uiPriority w:val="9"/>
    <w:qFormat/>
    <w:rsid w:val="00AA3975"/>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A3975"/>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3975"/>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AA3975"/>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AA3975"/>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AA3975"/>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AA397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AA397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3975"/>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975"/>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AA3975"/>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AA3975"/>
    <w:rPr>
      <w:caps/>
      <w:color w:val="0A2F40" w:themeColor="accent1" w:themeShade="7F"/>
      <w:spacing w:val="15"/>
    </w:rPr>
  </w:style>
  <w:style w:type="character" w:customStyle="1" w:styleId="Heading4Char">
    <w:name w:val="Heading 4 Char"/>
    <w:basedOn w:val="DefaultParagraphFont"/>
    <w:link w:val="Heading4"/>
    <w:uiPriority w:val="9"/>
    <w:semiHidden/>
    <w:rsid w:val="00AA3975"/>
    <w:rPr>
      <w:caps/>
      <w:color w:val="0F4761" w:themeColor="accent1" w:themeShade="BF"/>
      <w:spacing w:val="10"/>
    </w:rPr>
  </w:style>
  <w:style w:type="character" w:customStyle="1" w:styleId="Heading5Char">
    <w:name w:val="Heading 5 Char"/>
    <w:basedOn w:val="DefaultParagraphFont"/>
    <w:link w:val="Heading5"/>
    <w:uiPriority w:val="9"/>
    <w:semiHidden/>
    <w:rsid w:val="00AA3975"/>
    <w:rPr>
      <w:caps/>
      <w:color w:val="0F4761" w:themeColor="accent1" w:themeShade="BF"/>
      <w:spacing w:val="10"/>
    </w:rPr>
  </w:style>
  <w:style w:type="character" w:customStyle="1" w:styleId="Heading6Char">
    <w:name w:val="Heading 6 Char"/>
    <w:basedOn w:val="DefaultParagraphFont"/>
    <w:link w:val="Heading6"/>
    <w:uiPriority w:val="9"/>
    <w:semiHidden/>
    <w:rsid w:val="00AA3975"/>
    <w:rPr>
      <w:caps/>
      <w:color w:val="0F4761" w:themeColor="accent1" w:themeShade="BF"/>
      <w:spacing w:val="10"/>
    </w:rPr>
  </w:style>
  <w:style w:type="character" w:customStyle="1" w:styleId="Heading7Char">
    <w:name w:val="Heading 7 Char"/>
    <w:basedOn w:val="DefaultParagraphFont"/>
    <w:link w:val="Heading7"/>
    <w:uiPriority w:val="9"/>
    <w:semiHidden/>
    <w:rsid w:val="00AA3975"/>
    <w:rPr>
      <w:caps/>
      <w:color w:val="0F4761" w:themeColor="accent1" w:themeShade="BF"/>
      <w:spacing w:val="10"/>
    </w:rPr>
  </w:style>
  <w:style w:type="character" w:customStyle="1" w:styleId="Heading8Char">
    <w:name w:val="Heading 8 Char"/>
    <w:basedOn w:val="DefaultParagraphFont"/>
    <w:link w:val="Heading8"/>
    <w:uiPriority w:val="9"/>
    <w:semiHidden/>
    <w:rsid w:val="00AA3975"/>
    <w:rPr>
      <w:caps/>
      <w:spacing w:val="10"/>
      <w:sz w:val="18"/>
      <w:szCs w:val="18"/>
    </w:rPr>
  </w:style>
  <w:style w:type="character" w:customStyle="1" w:styleId="Heading9Char">
    <w:name w:val="Heading 9 Char"/>
    <w:basedOn w:val="DefaultParagraphFont"/>
    <w:link w:val="Heading9"/>
    <w:uiPriority w:val="9"/>
    <w:semiHidden/>
    <w:rsid w:val="00AA3975"/>
    <w:rPr>
      <w:i/>
      <w:iCs/>
      <w:caps/>
      <w:spacing w:val="10"/>
      <w:sz w:val="18"/>
      <w:szCs w:val="18"/>
    </w:rPr>
  </w:style>
  <w:style w:type="paragraph" w:styleId="Title">
    <w:name w:val="Title"/>
    <w:basedOn w:val="Normal"/>
    <w:next w:val="Normal"/>
    <w:link w:val="TitleChar"/>
    <w:uiPriority w:val="10"/>
    <w:qFormat/>
    <w:rsid w:val="00AA3975"/>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AA3975"/>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AA397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3975"/>
    <w:rPr>
      <w:caps/>
      <w:color w:val="595959" w:themeColor="text1" w:themeTint="A6"/>
      <w:spacing w:val="10"/>
      <w:sz w:val="21"/>
      <w:szCs w:val="21"/>
    </w:rPr>
  </w:style>
  <w:style w:type="paragraph" w:styleId="Quote">
    <w:name w:val="Quote"/>
    <w:basedOn w:val="Normal"/>
    <w:next w:val="Normal"/>
    <w:link w:val="QuoteChar"/>
    <w:uiPriority w:val="29"/>
    <w:qFormat/>
    <w:rsid w:val="00AA3975"/>
    <w:rPr>
      <w:i/>
      <w:iCs/>
      <w:sz w:val="24"/>
      <w:szCs w:val="24"/>
    </w:rPr>
  </w:style>
  <w:style w:type="character" w:customStyle="1" w:styleId="QuoteChar">
    <w:name w:val="Quote Char"/>
    <w:basedOn w:val="DefaultParagraphFont"/>
    <w:link w:val="Quote"/>
    <w:uiPriority w:val="29"/>
    <w:rsid w:val="00AA3975"/>
    <w:rPr>
      <w:i/>
      <w:iCs/>
      <w:sz w:val="24"/>
      <w:szCs w:val="24"/>
    </w:rPr>
  </w:style>
  <w:style w:type="paragraph" w:styleId="ListParagraph">
    <w:name w:val="List Paragraph"/>
    <w:basedOn w:val="Normal"/>
    <w:uiPriority w:val="34"/>
    <w:qFormat/>
    <w:rsid w:val="00D73D85"/>
    <w:pPr>
      <w:ind w:left="720"/>
      <w:contextualSpacing/>
    </w:pPr>
  </w:style>
  <w:style w:type="character" w:styleId="IntenseEmphasis">
    <w:name w:val="Intense Emphasis"/>
    <w:uiPriority w:val="21"/>
    <w:qFormat/>
    <w:rsid w:val="00AA3975"/>
    <w:rPr>
      <w:b/>
      <w:bCs/>
      <w:caps/>
      <w:color w:val="0A2F40" w:themeColor="accent1" w:themeShade="7F"/>
      <w:spacing w:val="10"/>
    </w:rPr>
  </w:style>
  <w:style w:type="paragraph" w:styleId="IntenseQuote">
    <w:name w:val="Intense Quote"/>
    <w:basedOn w:val="Normal"/>
    <w:next w:val="Normal"/>
    <w:link w:val="IntenseQuoteChar"/>
    <w:uiPriority w:val="30"/>
    <w:qFormat/>
    <w:rsid w:val="00AA3975"/>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AA3975"/>
    <w:rPr>
      <w:color w:val="156082" w:themeColor="accent1"/>
      <w:sz w:val="24"/>
      <w:szCs w:val="24"/>
    </w:rPr>
  </w:style>
  <w:style w:type="character" w:styleId="IntenseReference">
    <w:name w:val="Intense Reference"/>
    <w:uiPriority w:val="32"/>
    <w:qFormat/>
    <w:rsid w:val="00AA3975"/>
    <w:rPr>
      <w:b/>
      <w:bCs/>
      <w:i/>
      <w:iCs/>
      <w:caps/>
      <w:color w:val="156082" w:themeColor="accent1"/>
    </w:rPr>
  </w:style>
  <w:style w:type="paragraph" w:styleId="Caption">
    <w:name w:val="caption"/>
    <w:basedOn w:val="Normal"/>
    <w:next w:val="Normal"/>
    <w:uiPriority w:val="35"/>
    <w:semiHidden/>
    <w:unhideWhenUsed/>
    <w:qFormat/>
    <w:rsid w:val="00AA3975"/>
    <w:rPr>
      <w:b/>
      <w:bCs/>
      <w:color w:val="0F4761" w:themeColor="accent1" w:themeShade="BF"/>
      <w:sz w:val="16"/>
      <w:szCs w:val="16"/>
    </w:rPr>
  </w:style>
  <w:style w:type="character" w:styleId="Strong">
    <w:name w:val="Strong"/>
    <w:uiPriority w:val="22"/>
    <w:qFormat/>
    <w:rsid w:val="00AA3975"/>
    <w:rPr>
      <w:b/>
      <w:bCs/>
    </w:rPr>
  </w:style>
  <w:style w:type="character" w:styleId="Emphasis">
    <w:name w:val="Emphasis"/>
    <w:uiPriority w:val="20"/>
    <w:qFormat/>
    <w:rsid w:val="00AA3975"/>
    <w:rPr>
      <w:caps/>
      <w:color w:val="0A2F40" w:themeColor="accent1" w:themeShade="7F"/>
      <w:spacing w:val="5"/>
    </w:rPr>
  </w:style>
  <w:style w:type="paragraph" w:styleId="NoSpacing">
    <w:name w:val="No Spacing"/>
    <w:uiPriority w:val="1"/>
    <w:qFormat/>
    <w:rsid w:val="00AA3975"/>
    <w:pPr>
      <w:spacing w:after="0" w:line="240" w:lineRule="auto"/>
    </w:pPr>
  </w:style>
  <w:style w:type="character" w:styleId="SubtleEmphasis">
    <w:name w:val="Subtle Emphasis"/>
    <w:uiPriority w:val="19"/>
    <w:qFormat/>
    <w:rsid w:val="00AA3975"/>
    <w:rPr>
      <w:i/>
      <w:iCs/>
      <w:color w:val="0A2F40" w:themeColor="accent1" w:themeShade="7F"/>
    </w:rPr>
  </w:style>
  <w:style w:type="character" w:styleId="SubtleReference">
    <w:name w:val="Subtle Reference"/>
    <w:uiPriority w:val="31"/>
    <w:qFormat/>
    <w:rsid w:val="00AA3975"/>
    <w:rPr>
      <w:b/>
      <w:bCs/>
      <w:color w:val="156082" w:themeColor="accent1"/>
    </w:rPr>
  </w:style>
  <w:style w:type="character" w:styleId="BookTitle">
    <w:name w:val="Book Title"/>
    <w:uiPriority w:val="33"/>
    <w:qFormat/>
    <w:rsid w:val="00AA3975"/>
    <w:rPr>
      <w:b/>
      <w:bCs/>
      <w:i/>
      <w:iCs/>
      <w:spacing w:val="0"/>
    </w:rPr>
  </w:style>
  <w:style w:type="paragraph" w:styleId="TOCHeading">
    <w:name w:val="TOC Heading"/>
    <w:basedOn w:val="Heading1"/>
    <w:next w:val="Normal"/>
    <w:uiPriority w:val="39"/>
    <w:semiHidden/>
    <w:unhideWhenUsed/>
    <w:qFormat/>
    <w:rsid w:val="00AA3975"/>
    <w:pPr>
      <w:outlineLvl w:val="9"/>
    </w:pPr>
  </w:style>
  <w:style w:type="paragraph" w:styleId="Header">
    <w:name w:val="header"/>
    <w:basedOn w:val="Normal"/>
    <w:link w:val="HeaderChar"/>
    <w:uiPriority w:val="99"/>
    <w:unhideWhenUsed/>
    <w:rsid w:val="00054A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4A66"/>
  </w:style>
  <w:style w:type="paragraph" w:styleId="Footer">
    <w:name w:val="footer"/>
    <w:basedOn w:val="Normal"/>
    <w:link w:val="FooterChar"/>
    <w:uiPriority w:val="99"/>
    <w:unhideWhenUsed/>
    <w:rsid w:val="00054A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4A66"/>
  </w:style>
  <w:style w:type="character" w:styleId="Hyperlink">
    <w:name w:val="Hyperlink"/>
    <w:basedOn w:val="DefaultParagraphFont"/>
    <w:uiPriority w:val="99"/>
    <w:unhideWhenUsed/>
    <w:rsid w:val="00C75987"/>
    <w:rPr>
      <w:color w:val="467886" w:themeColor="hyperlink"/>
      <w:u w:val="single"/>
    </w:rPr>
  </w:style>
  <w:style w:type="character" w:styleId="UnresolvedMention">
    <w:name w:val="Unresolved Mention"/>
    <w:basedOn w:val="DefaultParagraphFont"/>
    <w:uiPriority w:val="99"/>
    <w:semiHidden/>
    <w:unhideWhenUsed/>
    <w:rsid w:val="00C75987"/>
    <w:rPr>
      <w:color w:val="605E5C"/>
      <w:shd w:val="clear" w:color="auto" w:fill="E1DFDD"/>
    </w:rPr>
  </w:style>
  <w:style w:type="paragraph" w:styleId="NormalWeb">
    <w:name w:val="Normal (Web)"/>
    <w:basedOn w:val="Normal"/>
    <w:uiPriority w:val="99"/>
    <w:semiHidden/>
    <w:unhideWhenUsed/>
    <w:rsid w:val="007D168A"/>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84699">
      <w:bodyDiv w:val="1"/>
      <w:marLeft w:val="0"/>
      <w:marRight w:val="0"/>
      <w:marTop w:val="0"/>
      <w:marBottom w:val="0"/>
      <w:divBdr>
        <w:top w:val="none" w:sz="0" w:space="0" w:color="auto"/>
        <w:left w:val="none" w:sz="0" w:space="0" w:color="auto"/>
        <w:bottom w:val="none" w:sz="0" w:space="0" w:color="auto"/>
        <w:right w:val="none" w:sz="0" w:space="0" w:color="auto"/>
      </w:divBdr>
    </w:div>
    <w:div w:id="609817008">
      <w:bodyDiv w:val="1"/>
      <w:marLeft w:val="0"/>
      <w:marRight w:val="0"/>
      <w:marTop w:val="0"/>
      <w:marBottom w:val="0"/>
      <w:divBdr>
        <w:top w:val="none" w:sz="0" w:space="0" w:color="auto"/>
        <w:left w:val="none" w:sz="0" w:space="0" w:color="auto"/>
        <w:bottom w:val="none" w:sz="0" w:space="0" w:color="auto"/>
        <w:right w:val="none" w:sz="0" w:space="0" w:color="auto"/>
      </w:divBdr>
    </w:div>
    <w:div w:id="919407828">
      <w:bodyDiv w:val="1"/>
      <w:marLeft w:val="0"/>
      <w:marRight w:val="0"/>
      <w:marTop w:val="0"/>
      <w:marBottom w:val="0"/>
      <w:divBdr>
        <w:top w:val="none" w:sz="0" w:space="0" w:color="auto"/>
        <w:left w:val="none" w:sz="0" w:space="0" w:color="auto"/>
        <w:bottom w:val="none" w:sz="0" w:space="0" w:color="auto"/>
        <w:right w:val="none" w:sz="0" w:space="0" w:color="auto"/>
      </w:divBdr>
    </w:div>
    <w:div w:id="1726830703">
      <w:bodyDiv w:val="1"/>
      <w:marLeft w:val="0"/>
      <w:marRight w:val="0"/>
      <w:marTop w:val="0"/>
      <w:marBottom w:val="0"/>
      <w:divBdr>
        <w:top w:val="none" w:sz="0" w:space="0" w:color="auto"/>
        <w:left w:val="none" w:sz="0" w:space="0" w:color="auto"/>
        <w:bottom w:val="none" w:sz="0" w:space="0" w:color="auto"/>
        <w:right w:val="none" w:sz="0" w:space="0" w:color="auto"/>
      </w:divBdr>
    </w:div>
    <w:div w:id="1898782636">
      <w:bodyDiv w:val="1"/>
      <w:marLeft w:val="0"/>
      <w:marRight w:val="0"/>
      <w:marTop w:val="0"/>
      <w:marBottom w:val="0"/>
      <w:divBdr>
        <w:top w:val="none" w:sz="0" w:space="0" w:color="auto"/>
        <w:left w:val="none" w:sz="0" w:space="0" w:color="auto"/>
        <w:bottom w:val="none" w:sz="0" w:space="0" w:color="auto"/>
        <w:right w:val="none" w:sz="0" w:space="0" w:color="auto"/>
      </w:divBdr>
    </w:div>
    <w:div w:id="19258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inak.com/wp-content/uploads/2022/02/SINAK-LithiumCure-1000-SDS.pdf" TargetMode="External"/><Relationship Id="rId18" Type="http://schemas.openxmlformats.org/officeDocument/2006/relationships/hyperlink" Target="https://sinak.com/wp-content/uploads/2022/02/SINAK-Sealer-SG-SDS.pdf"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s://sinak.com/wp-content/uploads/2023/05/SINAK-LithiumCure-1000-Product-Data-Sheet-PDS.pdf" TargetMode="External"/><Relationship Id="rId17" Type="http://schemas.openxmlformats.org/officeDocument/2006/relationships/hyperlink" Target="https://sinak.com/wp-content/uploads/2022/08/SEALER-SG-web.pdf" TargetMode="External"/><Relationship Id="rId2" Type="http://schemas.openxmlformats.org/officeDocument/2006/relationships/settings" Target="settings.xml"/><Relationship Id="rId16" Type="http://schemas.openxmlformats.org/officeDocument/2006/relationships/hyperlink" Target="https://sinak.com/wp-content/uploads/2022/09/SINAK-LithiumCure-1000-Product-Specification.docx" TargetMode="External"/><Relationship Id="rId20" Type="http://schemas.openxmlformats.org/officeDocument/2006/relationships/hyperlink" Target="https://sinak.com/wp-content/uploads/2022/02/3-Part-SINAK-Sealer-SG-Guide-Specification.docx"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inak.com/wp-content/uploads/2022/03/Traffic-Deck-warranty-sample.pdf" TargetMode="External"/><Relationship Id="rId5" Type="http://schemas.openxmlformats.org/officeDocument/2006/relationships/endnotes" Target="endnotes.xml"/><Relationship Id="rId15" Type="http://schemas.openxmlformats.org/officeDocument/2006/relationships/hyperlink" Target="https://info.nsf.org/Certified/PwsComponents/Listings.asp?Company=C0606897&amp;Standard=061" TargetMode="External"/><Relationship Id="rId23" Type="http://schemas.openxmlformats.org/officeDocument/2006/relationships/theme" Target="theme/theme1.xml"/><Relationship Id="rId10" Type="http://schemas.openxmlformats.org/officeDocument/2006/relationships/hyperlink" Target="https://sinak.com/wp-content/uploads/2024/04/SINAK-Traffic-Deck-System-Technical-Data-Sheet-TDS.pdf" TargetMode="External"/><Relationship Id="rId19" Type="http://schemas.openxmlformats.org/officeDocument/2006/relationships/hyperlink" Target="https://sinak.ecomedes.com/products/sinak/AESSG005"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sinak.ecomedes.com/products/sinak/WALC100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Asire</dc:creator>
  <cp:keywords/>
  <dc:description/>
  <cp:lastModifiedBy>Mike Asire</cp:lastModifiedBy>
  <cp:revision>12</cp:revision>
  <dcterms:created xsi:type="dcterms:W3CDTF">2024-04-30T18:40:00Z</dcterms:created>
  <dcterms:modified xsi:type="dcterms:W3CDTF">2024-04-30T19:00:00Z</dcterms:modified>
</cp:coreProperties>
</file>